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1B" w:rsidRPr="00C63A37" w:rsidRDefault="00AB181B" w:rsidP="00AB181B">
      <w:pPr>
        <w:pStyle w:val="msonormalbullet2gif"/>
        <w:contextualSpacing/>
        <w:jc w:val="center"/>
        <w:rPr>
          <w:color w:val="393939"/>
        </w:rPr>
      </w:pPr>
    </w:p>
    <w:p w:rsidR="005302BB" w:rsidRPr="005302BB" w:rsidRDefault="005302BB" w:rsidP="005302BB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5302BB">
        <w:rPr>
          <w:rFonts w:ascii="Times New Roman" w:hAnsi="Times New Roman"/>
          <w:color w:val="000000"/>
          <w:sz w:val="28"/>
          <w:szCs w:val="28"/>
        </w:rPr>
        <w:t>МИНИСТЕРСТВО ОБРАЗОВАНИЯ КЕМЕРОВСКОЙ ОБЛАСТИ</w:t>
      </w:r>
    </w:p>
    <w:p w:rsidR="005302BB" w:rsidRPr="005302BB" w:rsidRDefault="005302BB" w:rsidP="005302BB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02BB">
        <w:rPr>
          <w:rFonts w:ascii="Times New Roman" w:hAnsi="Times New Roman"/>
          <w:b/>
          <w:color w:val="000000"/>
          <w:sz w:val="28"/>
          <w:szCs w:val="28"/>
        </w:rPr>
        <w:t xml:space="preserve">ГАПОУ </w:t>
      </w:r>
    </w:p>
    <w:p w:rsidR="005302BB" w:rsidRPr="005302BB" w:rsidRDefault="005302BB" w:rsidP="005302BB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02BB">
        <w:rPr>
          <w:rFonts w:ascii="Times New Roman" w:hAnsi="Times New Roman"/>
          <w:b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5302BB" w:rsidRPr="005302BB" w:rsidRDefault="005302BB" w:rsidP="005302BB">
      <w:pPr>
        <w:spacing w:after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AB181B" w:rsidRPr="00C63A37" w:rsidRDefault="00AB181B" w:rsidP="00AB181B">
      <w:pPr>
        <w:pStyle w:val="msonormalbullet2gif"/>
        <w:contextualSpacing/>
        <w:rPr>
          <w:color w:val="393939"/>
        </w:rPr>
      </w:pPr>
    </w:p>
    <w:p w:rsidR="00AB181B" w:rsidRPr="00C63A37" w:rsidRDefault="00AB181B" w:rsidP="00AB181B">
      <w:pPr>
        <w:pStyle w:val="msonormalbullet2gif"/>
        <w:contextualSpacing/>
        <w:rPr>
          <w:color w:val="393939"/>
        </w:rPr>
      </w:pPr>
    </w:p>
    <w:p w:rsidR="00AB181B" w:rsidRPr="00C63A37" w:rsidRDefault="00AB181B" w:rsidP="00AB181B">
      <w:pPr>
        <w:pStyle w:val="msonormalbullet2gif"/>
        <w:contextualSpacing/>
        <w:rPr>
          <w:color w:val="393939"/>
        </w:rPr>
      </w:pPr>
    </w:p>
    <w:p w:rsidR="00AB181B" w:rsidRPr="00C63A37" w:rsidRDefault="00AB181B" w:rsidP="00AB181B">
      <w:pPr>
        <w:pStyle w:val="msonormalbullet2gif"/>
        <w:contextualSpacing/>
        <w:rPr>
          <w:color w:val="393939"/>
        </w:rPr>
      </w:pPr>
    </w:p>
    <w:p w:rsidR="00AB181B" w:rsidRPr="00C63A37" w:rsidRDefault="00AB181B" w:rsidP="00AB181B">
      <w:pPr>
        <w:pStyle w:val="msonormalbullet2gif"/>
        <w:contextualSpacing/>
        <w:rPr>
          <w:color w:val="393939"/>
        </w:rPr>
      </w:pPr>
    </w:p>
    <w:p w:rsidR="00AB181B" w:rsidRPr="00C63A37" w:rsidRDefault="00AB181B" w:rsidP="00AB181B">
      <w:pPr>
        <w:pStyle w:val="msonormalbullet2gif"/>
        <w:contextualSpacing/>
        <w:rPr>
          <w:color w:val="393939"/>
        </w:rPr>
      </w:pPr>
    </w:p>
    <w:p w:rsidR="00AB181B" w:rsidRPr="00C63A37" w:rsidRDefault="00AB181B" w:rsidP="00AB181B">
      <w:pPr>
        <w:pStyle w:val="msonormalbullet2gif"/>
        <w:contextualSpacing/>
        <w:rPr>
          <w:color w:val="393939"/>
        </w:rPr>
      </w:pPr>
    </w:p>
    <w:p w:rsidR="00AB181B" w:rsidRPr="00C63A37" w:rsidRDefault="00AB181B" w:rsidP="00AB181B">
      <w:pPr>
        <w:pStyle w:val="msonormalbullet2gif"/>
        <w:contextualSpacing/>
        <w:jc w:val="center"/>
        <w:rPr>
          <w:b/>
          <w:color w:val="393939"/>
          <w:sz w:val="44"/>
          <w:szCs w:val="44"/>
        </w:rPr>
      </w:pPr>
      <w:r w:rsidRPr="00C63A37">
        <w:rPr>
          <w:b/>
          <w:color w:val="393939"/>
          <w:sz w:val="44"/>
          <w:szCs w:val="44"/>
        </w:rPr>
        <w:t>РАБОЧАЯ ПРОГРАММА</w:t>
      </w:r>
    </w:p>
    <w:p w:rsidR="00AB181B" w:rsidRPr="00C63A37" w:rsidRDefault="00AB181B" w:rsidP="00AB181B">
      <w:pPr>
        <w:pStyle w:val="msonormalbullet2gif"/>
        <w:contextualSpacing/>
        <w:jc w:val="center"/>
        <w:rPr>
          <w:b/>
          <w:color w:val="393939"/>
        </w:rPr>
      </w:pPr>
    </w:p>
    <w:p w:rsidR="00AB181B" w:rsidRPr="00C63A37" w:rsidRDefault="00AB181B" w:rsidP="00AB181B">
      <w:pPr>
        <w:pStyle w:val="msonormalbullet2gif"/>
        <w:contextualSpacing/>
        <w:jc w:val="center"/>
        <w:rPr>
          <w:color w:val="393939"/>
          <w:sz w:val="32"/>
          <w:szCs w:val="32"/>
        </w:rPr>
      </w:pPr>
    </w:p>
    <w:p w:rsidR="00AB181B" w:rsidRPr="000407B4" w:rsidRDefault="00AB181B" w:rsidP="00AB181B">
      <w:pPr>
        <w:pStyle w:val="msonormalbullet2gif"/>
        <w:contextualSpacing/>
        <w:rPr>
          <w:sz w:val="28"/>
          <w:szCs w:val="28"/>
        </w:rPr>
      </w:pPr>
      <w:r w:rsidRPr="000407B4">
        <w:rPr>
          <w:sz w:val="32"/>
          <w:szCs w:val="32"/>
        </w:rPr>
        <w:t xml:space="preserve">Учебная дисциплина </w:t>
      </w:r>
      <w:r w:rsidR="00CC171D">
        <w:rPr>
          <w:sz w:val="32"/>
          <w:szCs w:val="32"/>
        </w:rPr>
        <w:t xml:space="preserve">ОП 04 </w:t>
      </w:r>
      <w:r w:rsidRPr="000407B4">
        <w:rPr>
          <w:sz w:val="32"/>
          <w:szCs w:val="32"/>
        </w:rPr>
        <w:t>БЕЗОПАСНОСТЬ ЖИЗНЕДЕЯТЕЛЬНОСТИ</w:t>
      </w:r>
    </w:p>
    <w:p w:rsidR="00AB181B" w:rsidRPr="000407B4" w:rsidRDefault="00AB181B" w:rsidP="00AB181B">
      <w:pPr>
        <w:pStyle w:val="msonormalbullet2gif"/>
        <w:contextualSpacing/>
        <w:rPr>
          <w:sz w:val="28"/>
          <w:szCs w:val="28"/>
        </w:rPr>
      </w:pPr>
      <w:r w:rsidRPr="000407B4">
        <w:rPr>
          <w:sz w:val="32"/>
          <w:szCs w:val="32"/>
        </w:rPr>
        <w:t>Уровень образования: среднее профессиональное</w:t>
      </w:r>
    </w:p>
    <w:p w:rsidR="00AB181B" w:rsidRPr="000407B4" w:rsidRDefault="00AB181B" w:rsidP="00AB181B">
      <w:pPr>
        <w:pStyle w:val="msonormalbullet2gif"/>
        <w:contextualSpacing/>
        <w:rPr>
          <w:sz w:val="32"/>
          <w:szCs w:val="32"/>
        </w:rPr>
      </w:pPr>
      <w:r w:rsidRPr="000407B4">
        <w:rPr>
          <w:sz w:val="32"/>
          <w:szCs w:val="32"/>
        </w:rPr>
        <w:t>Срок обучения</w:t>
      </w:r>
      <w:r w:rsidR="008528BF">
        <w:rPr>
          <w:sz w:val="32"/>
          <w:szCs w:val="32"/>
        </w:rPr>
        <w:t xml:space="preserve">: 2 года </w:t>
      </w:r>
      <w:r w:rsidRPr="000407B4">
        <w:rPr>
          <w:sz w:val="32"/>
          <w:szCs w:val="32"/>
        </w:rPr>
        <w:t xml:space="preserve">10 месяцев </w:t>
      </w:r>
    </w:p>
    <w:p w:rsidR="002E11B3" w:rsidRPr="002E11B3" w:rsidRDefault="00AB181B" w:rsidP="002E11B3">
      <w:pPr>
        <w:pStyle w:val="msonormalbullet2gif"/>
        <w:contextualSpacing/>
        <w:rPr>
          <w:i/>
          <w:color w:val="393939"/>
          <w:sz w:val="32"/>
          <w:szCs w:val="32"/>
        </w:rPr>
      </w:pPr>
      <w:r w:rsidRPr="000407B4">
        <w:rPr>
          <w:sz w:val="32"/>
          <w:szCs w:val="32"/>
        </w:rPr>
        <w:t>Професси</w:t>
      </w:r>
      <w:r w:rsidR="00FB3FFF">
        <w:rPr>
          <w:sz w:val="32"/>
          <w:szCs w:val="32"/>
        </w:rPr>
        <w:t xml:space="preserve">я:   </w:t>
      </w:r>
      <w:r w:rsidR="002E11B3" w:rsidRPr="002E11B3">
        <w:rPr>
          <w:color w:val="000000"/>
          <w:sz w:val="32"/>
          <w:szCs w:val="32"/>
        </w:rPr>
        <w:t>23.01.17 Мастер по ремонту и обслуживанию автомобилей.</w:t>
      </w:r>
    </w:p>
    <w:p w:rsidR="002E11B3" w:rsidRPr="002E11B3" w:rsidRDefault="002E11B3" w:rsidP="002E11B3">
      <w:pPr>
        <w:pStyle w:val="msonormalbullet2gif"/>
        <w:contextualSpacing/>
        <w:rPr>
          <w:i/>
          <w:color w:val="393939"/>
          <w:sz w:val="32"/>
          <w:szCs w:val="32"/>
        </w:rPr>
      </w:pPr>
    </w:p>
    <w:p w:rsidR="008528BF" w:rsidRDefault="008528BF" w:rsidP="008528BF">
      <w:pPr>
        <w:pStyle w:val="msonormalbullet2gif"/>
        <w:contextualSpacing/>
        <w:rPr>
          <w:i/>
          <w:color w:val="393939"/>
          <w:sz w:val="28"/>
          <w:szCs w:val="28"/>
        </w:rPr>
      </w:pPr>
    </w:p>
    <w:p w:rsidR="008528BF" w:rsidRDefault="008528BF" w:rsidP="008528BF">
      <w:pPr>
        <w:pStyle w:val="msonormalbullet2gif"/>
        <w:contextualSpacing/>
        <w:rPr>
          <w:i/>
          <w:color w:val="393939"/>
          <w:sz w:val="28"/>
          <w:szCs w:val="28"/>
        </w:rPr>
      </w:pPr>
    </w:p>
    <w:p w:rsidR="008528BF" w:rsidRDefault="008528BF" w:rsidP="008528BF">
      <w:pPr>
        <w:pStyle w:val="msonormalbullet2gif"/>
        <w:contextualSpacing/>
        <w:rPr>
          <w:i/>
          <w:color w:val="393939"/>
          <w:sz w:val="28"/>
          <w:szCs w:val="28"/>
        </w:rPr>
      </w:pPr>
    </w:p>
    <w:p w:rsidR="008528BF" w:rsidRDefault="008528BF" w:rsidP="008528BF">
      <w:pPr>
        <w:pStyle w:val="msonormalbullet2gif"/>
        <w:contextualSpacing/>
        <w:rPr>
          <w:i/>
          <w:color w:val="393939"/>
          <w:sz w:val="28"/>
          <w:szCs w:val="28"/>
        </w:rPr>
      </w:pPr>
    </w:p>
    <w:p w:rsidR="008528BF" w:rsidRDefault="008528BF" w:rsidP="008528BF">
      <w:pPr>
        <w:pStyle w:val="msonormalbullet2gif"/>
        <w:contextualSpacing/>
        <w:rPr>
          <w:i/>
          <w:color w:val="393939"/>
          <w:sz w:val="28"/>
          <w:szCs w:val="28"/>
        </w:rPr>
      </w:pPr>
    </w:p>
    <w:p w:rsidR="00FB3FFF" w:rsidRDefault="00FB3FFF" w:rsidP="008528BF">
      <w:pPr>
        <w:pStyle w:val="msonormalbullet2gif"/>
        <w:contextualSpacing/>
        <w:rPr>
          <w:i/>
          <w:color w:val="393939"/>
          <w:sz w:val="28"/>
          <w:szCs w:val="28"/>
        </w:rPr>
      </w:pPr>
    </w:p>
    <w:p w:rsidR="00FB3FFF" w:rsidRDefault="00FB3FFF" w:rsidP="008528BF">
      <w:pPr>
        <w:pStyle w:val="msonormalbullet2gif"/>
        <w:contextualSpacing/>
        <w:rPr>
          <w:i/>
          <w:color w:val="393939"/>
          <w:sz w:val="28"/>
          <w:szCs w:val="28"/>
        </w:rPr>
      </w:pPr>
    </w:p>
    <w:p w:rsidR="00FB3FFF" w:rsidRDefault="00FB3FFF" w:rsidP="008528BF">
      <w:pPr>
        <w:pStyle w:val="msonormalbullet2gif"/>
        <w:contextualSpacing/>
        <w:rPr>
          <w:i/>
          <w:color w:val="393939"/>
          <w:sz w:val="28"/>
          <w:szCs w:val="28"/>
        </w:rPr>
      </w:pPr>
    </w:p>
    <w:p w:rsidR="00FB3FFF" w:rsidRDefault="00FB3FFF" w:rsidP="008528BF">
      <w:pPr>
        <w:pStyle w:val="msonormalbullet2gif"/>
        <w:contextualSpacing/>
        <w:rPr>
          <w:i/>
          <w:color w:val="393939"/>
          <w:sz w:val="28"/>
          <w:szCs w:val="28"/>
        </w:rPr>
      </w:pPr>
    </w:p>
    <w:p w:rsidR="00FB3FFF" w:rsidRDefault="00FB3FFF" w:rsidP="008528BF">
      <w:pPr>
        <w:pStyle w:val="msonormalbullet2gif"/>
        <w:contextualSpacing/>
        <w:rPr>
          <w:i/>
          <w:color w:val="393939"/>
          <w:sz w:val="28"/>
          <w:szCs w:val="28"/>
        </w:rPr>
      </w:pPr>
    </w:p>
    <w:p w:rsidR="00FB3FFF" w:rsidRDefault="00FB3FFF" w:rsidP="008528BF">
      <w:pPr>
        <w:pStyle w:val="msonormalbullet2gif"/>
        <w:contextualSpacing/>
        <w:rPr>
          <w:i/>
          <w:color w:val="393939"/>
          <w:sz w:val="28"/>
          <w:szCs w:val="28"/>
        </w:rPr>
      </w:pPr>
    </w:p>
    <w:p w:rsidR="00FB3FFF" w:rsidRDefault="00FB3FFF" w:rsidP="008528BF">
      <w:pPr>
        <w:pStyle w:val="msonormalbullet2gif"/>
        <w:contextualSpacing/>
        <w:rPr>
          <w:i/>
          <w:color w:val="393939"/>
          <w:sz w:val="28"/>
          <w:szCs w:val="28"/>
        </w:rPr>
      </w:pPr>
    </w:p>
    <w:p w:rsidR="00FB3FFF" w:rsidRDefault="00FB3FFF" w:rsidP="008528BF">
      <w:pPr>
        <w:pStyle w:val="msonormalbullet2gif"/>
        <w:contextualSpacing/>
        <w:rPr>
          <w:i/>
          <w:color w:val="393939"/>
          <w:sz w:val="28"/>
          <w:szCs w:val="28"/>
        </w:rPr>
      </w:pPr>
    </w:p>
    <w:p w:rsidR="00AB181B" w:rsidRPr="00C63A37" w:rsidRDefault="00AB181B" w:rsidP="00933CB9">
      <w:pPr>
        <w:pStyle w:val="msonormalbullet2gif"/>
        <w:contextualSpacing/>
        <w:jc w:val="center"/>
        <w:rPr>
          <w:color w:val="393939"/>
          <w:sz w:val="32"/>
          <w:szCs w:val="32"/>
        </w:rPr>
      </w:pPr>
      <w:r w:rsidRPr="00C63A37">
        <w:rPr>
          <w:color w:val="393939"/>
          <w:sz w:val="32"/>
          <w:szCs w:val="32"/>
        </w:rPr>
        <w:t>Юрга</w:t>
      </w:r>
    </w:p>
    <w:p w:rsidR="002E11B3" w:rsidRPr="002E11B3" w:rsidRDefault="00415EDA" w:rsidP="004D0F9B">
      <w:pPr>
        <w:pStyle w:val="msonormalbullet2gif"/>
        <w:contextualSpacing/>
        <w:jc w:val="both"/>
        <w:rPr>
          <w:i/>
          <w:color w:val="393939"/>
        </w:rPr>
      </w:pPr>
      <w:bookmarkStart w:id="0" w:name="_GoBack"/>
      <w:bookmarkEnd w:id="0"/>
      <w:r>
        <w:rPr>
          <w:bCs/>
          <w:i/>
        </w:rPr>
        <w:br w:type="page"/>
      </w:r>
      <w:r>
        <w:rPr>
          <w:color w:val="000000"/>
        </w:rPr>
        <w:lastRenderedPageBreak/>
        <w:t>Рабочая</w:t>
      </w:r>
      <w:r>
        <w:t xml:space="preserve"> программа учебной дисциплины разработана на основе Федерального государственного образовательного стандарта (далее – ФГОС) п</w:t>
      </w:r>
      <w:r w:rsidR="00AB181B">
        <w:t xml:space="preserve">о </w:t>
      </w:r>
      <w:r>
        <w:t>професси</w:t>
      </w:r>
      <w:r w:rsidR="00FB3FFF">
        <w:t xml:space="preserve">и </w:t>
      </w:r>
      <w:r>
        <w:t>среднего профессионал</w:t>
      </w:r>
      <w:r w:rsidR="00DC3E0B">
        <w:t>ьного образования (далее - СПО)</w:t>
      </w:r>
      <w:r w:rsidR="003B2EF6">
        <w:t>:</w:t>
      </w:r>
      <w:r w:rsidR="002E11B3" w:rsidRPr="002E11B3">
        <w:rPr>
          <w:color w:val="000000"/>
        </w:rPr>
        <w:t>23.01.17 Мастер по ремонту и обслуживанию    автомобилей.</w:t>
      </w:r>
    </w:p>
    <w:p w:rsidR="002E11B3" w:rsidRPr="002E11B3" w:rsidRDefault="002E11B3" w:rsidP="004D0F9B">
      <w:pPr>
        <w:pStyle w:val="msonormalbullet2gif"/>
        <w:contextualSpacing/>
        <w:jc w:val="both"/>
        <w:rPr>
          <w:i/>
          <w:color w:val="393939"/>
        </w:rPr>
      </w:pPr>
    </w:p>
    <w:p w:rsidR="00415EDA" w:rsidRDefault="00415EDA" w:rsidP="00AB1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15EDA" w:rsidRDefault="00415EDA" w:rsidP="00415E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Организация-разработчик: </w:t>
      </w:r>
      <w:r>
        <w:rPr>
          <w:rFonts w:ascii="Times New Roman" w:hAnsi="Times New Roman"/>
          <w:sz w:val="24"/>
          <w:szCs w:val="24"/>
          <w:u w:val="single"/>
        </w:rPr>
        <w:t>ГА</w:t>
      </w:r>
      <w:r w:rsidR="00FB3FFF">
        <w:rPr>
          <w:rFonts w:ascii="Times New Roman" w:hAnsi="Times New Roman"/>
          <w:sz w:val="24"/>
          <w:szCs w:val="24"/>
          <w:u w:val="single"/>
        </w:rPr>
        <w:t>П</w:t>
      </w:r>
      <w:r>
        <w:rPr>
          <w:rFonts w:ascii="Times New Roman" w:hAnsi="Times New Roman"/>
          <w:sz w:val="24"/>
          <w:szCs w:val="24"/>
          <w:u w:val="single"/>
        </w:rPr>
        <w:t>ОУ ЮТАиС</w:t>
      </w:r>
    </w:p>
    <w:p w:rsidR="00415EDA" w:rsidRDefault="00415EDA" w:rsidP="00415E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EDA" w:rsidRDefault="00415EDA" w:rsidP="00415E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Разработчики:</w:t>
      </w:r>
    </w:p>
    <w:p w:rsidR="00415EDA" w:rsidRDefault="00415EDA" w:rsidP="00415E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EDA" w:rsidRDefault="00415EDA" w:rsidP="00415E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Тихомиров Олег Викторович, преподаватель-организатор ОБЖ ГА</w:t>
      </w:r>
      <w:r w:rsidR="00FB3FFF">
        <w:rPr>
          <w:rFonts w:ascii="Times New Roman" w:hAnsi="Times New Roman"/>
          <w:sz w:val="24"/>
          <w:szCs w:val="24"/>
          <w:u w:val="single"/>
        </w:rPr>
        <w:t>П</w:t>
      </w:r>
      <w:r>
        <w:rPr>
          <w:rFonts w:ascii="Times New Roman" w:hAnsi="Times New Roman"/>
          <w:sz w:val="24"/>
          <w:szCs w:val="24"/>
          <w:u w:val="single"/>
        </w:rPr>
        <w:t>ОУ ЮТАиС</w:t>
      </w:r>
    </w:p>
    <w:p w:rsidR="00415EDA" w:rsidRDefault="00415EDA" w:rsidP="00415EDA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caps/>
          <w:sz w:val="28"/>
          <w:szCs w:val="28"/>
        </w:rPr>
      </w:pPr>
    </w:p>
    <w:p w:rsidR="00415EDA" w:rsidRDefault="00415EDA" w:rsidP="00415E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415EDA" w:rsidRDefault="00415EDA" w:rsidP="0041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15EDA" w:rsidTr="00415EDA">
        <w:tc>
          <w:tcPr>
            <w:tcW w:w="7668" w:type="dxa"/>
          </w:tcPr>
          <w:p w:rsidR="00415EDA" w:rsidRDefault="00415ED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415EDA" w:rsidRDefault="00415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415EDA" w:rsidTr="00415EDA">
        <w:tc>
          <w:tcPr>
            <w:tcW w:w="7668" w:type="dxa"/>
          </w:tcPr>
          <w:p w:rsidR="00415EDA" w:rsidRPr="00CB7248" w:rsidRDefault="00CB7248" w:rsidP="00044AD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B7248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903" w:type="dxa"/>
            <w:hideMark/>
          </w:tcPr>
          <w:p w:rsidR="00415EDA" w:rsidRDefault="00415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415EDA" w:rsidTr="00415EDA">
        <w:tc>
          <w:tcPr>
            <w:tcW w:w="7668" w:type="dxa"/>
          </w:tcPr>
          <w:p w:rsidR="00415EDA" w:rsidRDefault="00415EDA" w:rsidP="002E503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415EDA" w:rsidRDefault="00415ED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415EDA" w:rsidRDefault="00415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15EDA" w:rsidTr="00415EDA">
        <w:trPr>
          <w:trHeight w:val="670"/>
        </w:trPr>
        <w:tc>
          <w:tcPr>
            <w:tcW w:w="7668" w:type="dxa"/>
          </w:tcPr>
          <w:p w:rsidR="00415EDA" w:rsidRDefault="00415EDA" w:rsidP="002E503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415EDA" w:rsidRDefault="00415EDA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415EDA" w:rsidRDefault="00415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415EDA" w:rsidTr="00415EDA">
        <w:tc>
          <w:tcPr>
            <w:tcW w:w="7668" w:type="dxa"/>
          </w:tcPr>
          <w:p w:rsidR="00415EDA" w:rsidRDefault="00415EDA" w:rsidP="002E503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415EDA" w:rsidRDefault="00415ED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415EDA" w:rsidRDefault="00415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</w:tbl>
    <w:p w:rsidR="00415EDA" w:rsidRDefault="00415EDA" w:rsidP="0041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EDA" w:rsidRDefault="00415EDA" w:rsidP="0041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B7248" w:rsidRPr="00CB7248" w:rsidRDefault="00415EDA" w:rsidP="00CB7248">
      <w:pPr>
        <w:pStyle w:val="a3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rPr>
          <w:rFonts w:ascii="Times New Roman" w:hAnsi="Times New Roman"/>
          <w:b/>
          <w:spacing w:val="-6"/>
          <w:sz w:val="24"/>
          <w:szCs w:val="24"/>
        </w:rPr>
      </w:pPr>
      <w:r w:rsidRPr="00CB7248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="00CB7248" w:rsidRPr="00CB7248">
        <w:rPr>
          <w:rFonts w:ascii="Times New Roman" w:hAnsi="Times New Roman"/>
          <w:b/>
          <w:bCs/>
          <w:spacing w:val="-6"/>
          <w:sz w:val="24"/>
          <w:szCs w:val="24"/>
        </w:rPr>
        <w:lastRenderedPageBreak/>
        <w:t xml:space="preserve">ОБЩАЯ ХАРАКТЕРИСТИКА РАБОЧЕЙ ПРОГРАММЫ УЧЕБНОЙ ДИСЦИПЛИНЫ </w:t>
      </w:r>
      <w:r w:rsidR="00CB7248" w:rsidRPr="00CB7248">
        <w:rPr>
          <w:rFonts w:ascii="Times New Roman" w:hAnsi="Times New Roman"/>
          <w:b/>
          <w:spacing w:val="3"/>
          <w:sz w:val="24"/>
          <w:szCs w:val="24"/>
        </w:rPr>
        <w:t xml:space="preserve">ОП.04. </w:t>
      </w:r>
      <w:r w:rsidR="00CB7248" w:rsidRPr="00CB7248">
        <w:rPr>
          <w:rFonts w:ascii="Times New Roman" w:hAnsi="Times New Roman"/>
          <w:b/>
          <w:sz w:val="24"/>
          <w:szCs w:val="24"/>
        </w:rPr>
        <w:t>Безопасность жизнедеятельности</w:t>
      </w:r>
    </w:p>
    <w:p w:rsidR="00415EDA" w:rsidRDefault="00415EDA" w:rsidP="00CB7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248" w:rsidRPr="00CB7248" w:rsidRDefault="00CB7248" w:rsidP="00CB7248">
      <w:pPr>
        <w:pStyle w:val="a3"/>
        <w:numPr>
          <w:ilvl w:val="1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</w:rPr>
      </w:pPr>
      <w:r w:rsidRPr="00CB7248">
        <w:rPr>
          <w:rFonts w:ascii="Times New Roman" w:hAnsi="Times New Roman"/>
          <w:b/>
          <w:color w:val="000000"/>
        </w:rPr>
        <w:t>Место дисциплины в структуре основной профессиональной образовательной программы</w:t>
      </w:r>
    </w:p>
    <w:p w:rsidR="00CB7248" w:rsidRDefault="00CB7248" w:rsidP="00CB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учебной дисциплины «Безопасность жизнедеятельности» является обязательной частью общепрофессионального цикла  основной образовательной программы в соответствии с ФГОС СПО по профессии 23.01.17 Мастер по ремонту и обслуживанию автомобилей.</w:t>
      </w:r>
    </w:p>
    <w:p w:rsidR="00CB7248" w:rsidRDefault="00CB7248" w:rsidP="00CB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Учебная дисциплина «Безопасность жизнедеятельности»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  </w:t>
      </w:r>
    </w:p>
    <w:p w:rsidR="00CB7248" w:rsidRDefault="00CB7248" w:rsidP="00CB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7248" w:rsidRDefault="00CB7248" w:rsidP="00CB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1.2.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252"/>
        <w:gridCol w:w="3510"/>
      </w:tblGrid>
      <w:tr w:rsidR="00CB7248" w:rsidTr="00CB724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248" w:rsidRDefault="00255F4F" w:rsidP="00255F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ПК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248" w:rsidRDefault="00CB7248" w:rsidP="00CB72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248" w:rsidRDefault="00CB7248" w:rsidP="00CB72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Знания</w:t>
            </w:r>
          </w:p>
        </w:tc>
      </w:tr>
      <w:tr w:rsidR="00CB7248" w:rsidTr="00CB724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48" w:rsidRDefault="00CB7248" w:rsidP="00CB72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1.1, ПК 2.1, </w:t>
            </w:r>
          </w:p>
          <w:p w:rsidR="00CB7248" w:rsidRDefault="00CB7248" w:rsidP="00CB72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3.1</w:t>
            </w:r>
          </w:p>
          <w:p w:rsidR="00CB7248" w:rsidRDefault="00CB7248" w:rsidP="00CB7248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248" w:rsidRDefault="00CB7248" w:rsidP="00CB72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eastAsia="ar-SA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в быту</w:t>
            </w:r>
            <w:r>
              <w:rPr>
                <w:rFonts w:ascii="Times New Roman" w:hAnsi="Times New Roman"/>
              </w:rPr>
              <w:t>;</w:t>
            </w:r>
          </w:p>
          <w:p w:rsidR="00CB7248" w:rsidRDefault="00CB7248" w:rsidP="00CB7248">
            <w:pPr>
              <w:spacing w:after="0"/>
              <w:ind w:right="-13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pacing w:val="-10"/>
                <w:lang w:eastAsia="ar-SA"/>
              </w:rPr>
              <w:t>- применять первичные средства пожаротушения</w:t>
            </w:r>
            <w:r>
              <w:rPr>
                <w:rFonts w:ascii="Times New Roman" w:hAnsi="Times New Roman"/>
                <w:spacing w:val="-10"/>
              </w:rPr>
              <w:t>;</w:t>
            </w:r>
          </w:p>
          <w:p w:rsidR="00CB7248" w:rsidRDefault="00CB7248" w:rsidP="00CB7248">
            <w:pPr>
              <w:spacing w:after="0"/>
              <w:ind w:right="-13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eastAsia="ar-SA"/>
              </w:rPr>
              <w:t>- оказывать первую помощь пострадавшим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248" w:rsidRDefault="00CB7248" w:rsidP="00CB72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eastAsia="ar-SA"/>
              </w:rPr>
              <w:t>- основные виды потенциальных опасностей и их последствия в профессиональной деятельности и в быту, принципы снижения вероятности их реализации</w:t>
            </w:r>
            <w:r>
              <w:rPr>
                <w:rFonts w:ascii="Times New Roman" w:hAnsi="Times New Roman"/>
              </w:rPr>
              <w:t>;</w:t>
            </w:r>
          </w:p>
          <w:p w:rsidR="00CB7248" w:rsidRDefault="00CB7248" w:rsidP="00CB7248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- меры пожарной безопасности и правила безопасного поведения при пожарах;</w:t>
            </w:r>
          </w:p>
          <w:p w:rsidR="00CB7248" w:rsidRDefault="00CB7248" w:rsidP="00CB724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eastAsia="ar-SA"/>
              </w:rPr>
              <w:t>- порядок и правила оказания первой помощи пострадавшим</w:t>
            </w:r>
          </w:p>
        </w:tc>
      </w:tr>
    </w:tbl>
    <w:p w:rsidR="00CB7248" w:rsidRDefault="00CB7248" w:rsidP="00CB7248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B7248" w:rsidRDefault="00CB7248" w:rsidP="00CB7248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2. СТРУКТУРА И СОДЕРЖАНИЕ УЧЕБНОЙ ДИСЦИПЛИНЫ</w:t>
      </w:r>
    </w:p>
    <w:p w:rsidR="00CB7248" w:rsidRDefault="00CB7248" w:rsidP="00CB724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5"/>
        <w:gridCol w:w="2334"/>
      </w:tblGrid>
      <w:tr w:rsidR="00CB7248" w:rsidTr="00CB7248"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248" w:rsidRDefault="00CB7248" w:rsidP="00CB724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учебной работы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248" w:rsidRDefault="00CB7248" w:rsidP="00CB724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Объём часов</w:t>
            </w:r>
          </w:p>
        </w:tc>
      </w:tr>
      <w:tr w:rsidR="00CB7248" w:rsidTr="00CB7248">
        <w:trPr>
          <w:trHeight w:val="242"/>
        </w:trPr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248" w:rsidRDefault="00CB7248" w:rsidP="00CB724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учебной дисциплины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248" w:rsidRDefault="002F418B" w:rsidP="00CC171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</w:tr>
      <w:tr w:rsidR="00CB7248" w:rsidTr="00CB7248">
        <w:trPr>
          <w:trHeight w:val="334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248" w:rsidRDefault="00CB7248" w:rsidP="00CB724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числе: </w:t>
            </w:r>
          </w:p>
        </w:tc>
      </w:tr>
      <w:tr w:rsidR="00CB7248" w:rsidTr="00CB7248"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248" w:rsidRDefault="00CB7248" w:rsidP="00CB724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248" w:rsidRPr="00044AD0" w:rsidRDefault="002F418B" w:rsidP="00CC171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CB7248" w:rsidTr="00CB7248"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248" w:rsidRDefault="00CB7248" w:rsidP="00CB724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248" w:rsidRDefault="00044AD0" w:rsidP="00CB724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CB7248">
              <w:rPr>
                <w:rFonts w:ascii="Times New Roman" w:hAnsi="Times New Roman"/>
              </w:rPr>
              <w:t>2</w:t>
            </w:r>
          </w:p>
        </w:tc>
      </w:tr>
      <w:tr w:rsidR="00CB7248" w:rsidTr="00CB7248">
        <w:trPr>
          <w:trHeight w:val="225"/>
        </w:trPr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248" w:rsidRDefault="00CB7248" w:rsidP="00CB7248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  <w:r>
              <w:rPr>
                <w:rStyle w:val="a7"/>
                <w:b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248" w:rsidRDefault="00956DC3" w:rsidP="00CB724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B7248" w:rsidTr="00CB7248"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248" w:rsidRPr="00255F4F" w:rsidRDefault="00CB7248" w:rsidP="00CB724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55F4F">
              <w:rPr>
                <w:rFonts w:ascii="Times New Roman" w:hAnsi="Times New Roman"/>
                <w:b/>
              </w:rPr>
              <w:t xml:space="preserve">Промежуточная аттестация                                                                                                         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248" w:rsidRPr="00255F4F" w:rsidRDefault="006B1BFC" w:rsidP="00CB724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55F4F">
              <w:rPr>
                <w:rFonts w:ascii="Times New Roman" w:hAnsi="Times New Roman"/>
                <w:b/>
              </w:rPr>
              <w:t>2</w:t>
            </w:r>
          </w:p>
        </w:tc>
      </w:tr>
    </w:tbl>
    <w:p w:rsidR="00CB7248" w:rsidRDefault="00CB7248" w:rsidP="00CB7248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  <w:lang w:eastAsia="ar-SA"/>
        </w:rPr>
        <w:sectPr w:rsidR="00CB7248" w:rsidSect="00603205">
          <w:footnotePr>
            <w:pos w:val="beneathText"/>
          </w:footnotePr>
          <w:pgSz w:w="16839" w:h="23814" w:code="8"/>
          <w:pgMar w:top="1134" w:right="1134" w:bottom="709" w:left="1134" w:header="720" w:footer="709" w:gutter="0"/>
          <w:cols w:space="720"/>
          <w:docGrid w:linePitch="299"/>
        </w:sectPr>
      </w:pPr>
    </w:p>
    <w:p w:rsidR="00E678E7" w:rsidRPr="00933CB9" w:rsidRDefault="008B7917" w:rsidP="00044AD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 Тематический план и содержание учебной дисциплины</w:t>
      </w:r>
      <w:r w:rsidR="00603205">
        <w:rPr>
          <w:rFonts w:ascii="Times New Roman" w:hAnsi="Times New Roman"/>
          <w:b/>
          <w:sz w:val="24"/>
          <w:szCs w:val="24"/>
        </w:rPr>
        <w:t xml:space="preserve"> </w:t>
      </w:r>
      <w:r w:rsidRPr="00933CB9">
        <w:rPr>
          <w:rFonts w:ascii="Times New Roman" w:hAnsi="Times New Roman"/>
          <w:b/>
          <w:sz w:val="24"/>
          <w:szCs w:val="24"/>
        </w:rPr>
        <w:t>Безопасность жизнедеятельности.</w:t>
      </w:r>
    </w:p>
    <w:p w:rsidR="002E5032" w:rsidRPr="00933CB9" w:rsidRDefault="002E5032" w:rsidP="00044AD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430"/>
        <w:gridCol w:w="9012"/>
        <w:gridCol w:w="881"/>
        <w:gridCol w:w="2207"/>
      </w:tblGrid>
      <w:tr w:rsidR="006B782D" w:rsidTr="00603205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2D" w:rsidRDefault="006B782D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3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2D" w:rsidRDefault="006B782D" w:rsidP="00255F4F">
            <w:pPr>
              <w:suppressAutoHyphens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2D" w:rsidRDefault="006B782D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ar-SA"/>
              </w:rPr>
              <w:t xml:space="preserve">Объем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часах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2D" w:rsidRDefault="006B782D" w:rsidP="00255F4F">
            <w:pPr>
              <w:suppressAutoHyphens/>
              <w:spacing w:after="0" w:line="240" w:lineRule="auto"/>
              <w:ind w:left="-117" w:right="-3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Коды компетенций, формированию которых способствует элемент программы</w:t>
            </w:r>
          </w:p>
        </w:tc>
      </w:tr>
      <w:tr w:rsidR="006B782D" w:rsidTr="00603205">
        <w:tc>
          <w:tcPr>
            <w:tcW w:w="3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2D" w:rsidRPr="006B782D" w:rsidRDefault="006B782D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782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Организационные основы безопасности жизнедеятельности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2D" w:rsidRDefault="00B667BD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2D" w:rsidRDefault="006B782D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B79F4" w:rsidTr="00603205"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9F4" w:rsidRDefault="00AB79F4" w:rsidP="00255F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1.1</w:t>
            </w:r>
          </w:p>
          <w:p w:rsidR="00AB79F4" w:rsidRDefault="00AB79F4" w:rsidP="0025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сведения о чрезвычайных ситуациях, их классификация.</w:t>
            </w:r>
          </w:p>
        </w:tc>
        <w:tc>
          <w:tcPr>
            <w:tcW w:w="3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F4" w:rsidRDefault="00AB79F4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9F4" w:rsidRDefault="00B667BD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F4" w:rsidRDefault="00AB79F4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9C7" w:rsidTr="00603205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9C7" w:rsidRDefault="004769C7" w:rsidP="00255F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9C7" w:rsidRDefault="004769C7" w:rsidP="0025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7" w:rsidRDefault="004769C7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79F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Характеристика чрезвычайных ситуаций, опасностей и негативных воздействий.</w:t>
            </w:r>
          </w:p>
          <w:p w:rsidR="002E383A" w:rsidRPr="00AB79F4" w:rsidRDefault="002E383A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9C7" w:rsidRPr="00044AD0" w:rsidRDefault="00B667BD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9C7" w:rsidRDefault="004769C7" w:rsidP="00255F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ОК 06, ОК 07,</w:t>
            </w:r>
          </w:p>
          <w:p w:rsidR="004769C7" w:rsidRDefault="004769C7" w:rsidP="00255F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1.1, ПК 2.1,</w:t>
            </w:r>
          </w:p>
          <w:p w:rsidR="004769C7" w:rsidRDefault="004769C7" w:rsidP="00255F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3.1</w:t>
            </w:r>
          </w:p>
        </w:tc>
      </w:tr>
      <w:tr w:rsidR="00244EBB" w:rsidTr="00603205">
        <w:trPr>
          <w:trHeight w:val="8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EBB" w:rsidRDefault="00244EBB" w:rsidP="00255F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EBB" w:rsidRDefault="00244EBB" w:rsidP="0025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EBB" w:rsidRPr="00AB79F4" w:rsidRDefault="00244EBB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79F4">
              <w:rPr>
                <w:rFonts w:ascii="Times New Roman" w:hAnsi="Times New Roman"/>
                <w:sz w:val="24"/>
                <w:szCs w:val="24"/>
              </w:rPr>
              <w:t>Чрезвычайные ситуации военного времени.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EBB" w:rsidRDefault="00B667BD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EBB" w:rsidRDefault="00244EBB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F10D7" w:rsidTr="00603205">
        <w:trPr>
          <w:trHeight w:val="266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0D7" w:rsidRPr="00AB79F4" w:rsidRDefault="00DF10D7" w:rsidP="00255F4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B79F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1.2.</w:t>
            </w:r>
          </w:p>
          <w:p w:rsidR="00DF10D7" w:rsidRDefault="00DF10D7" w:rsidP="00255F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B79F4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мероприятий по защите работающих и населения от негативных воздействий чрезвычайных ситуаций.</w:t>
            </w:r>
          </w:p>
        </w:tc>
        <w:tc>
          <w:tcPr>
            <w:tcW w:w="3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D7" w:rsidRDefault="00DF10D7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0D7" w:rsidRPr="00FB743F" w:rsidRDefault="00B667BD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0D7" w:rsidRDefault="00DF10D7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F10D7" w:rsidTr="00603205">
        <w:trPr>
          <w:trHeight w:val="270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D7" w:rsidRPr="00AB79F4" w:rsidRDefault="00DF10D7" w:rsidP="00255F4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0D7" w:rsidRPr="00AB79F4" w:rsidRDefault="00DF10D7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9F4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0D7" w:rsidRPr="00AB79F4" w:rsidRDefault="00DF10D7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B79F4">
              <w:rPr>
                <w:rFonts w:ascii="Times New Roman" w:hAnsi="Times New Roman"/>
                <w:sz w:val="24"/>
                <w:szCs w:val="24"/>
              </w:rPr>
              <w:t>Основные принципы и способы защиты населения.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0D7" w:rsidRPr="00044AD0" w:rsidRDefault="00B667BD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0D7" w:rsidRDefault="00DF10D7" w:rsidP="00255F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ОК 06, ОК 07,</w:t>
            </w:r>
          </w:p>
          <w:p w:rsidR="00DF10D7" w:rsidRDefault="00DF10D7" w:rsidP="00255F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1.1, ПК 2.1,</w:t>
            </w:r>
          </w:p>
          <w:p w:rsidR="00DF10D7" w:rsidRDefault="00DF10D7" w:rsidP="00255F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3.1</w:t>
            </w:r>
          </w:p>
        </w:tc>
      </w:tr>
      <w:tr w:rsidR="00DF10D7" w:rsidTr="00603205">
        <w:trPr>
          <w:trHeight w:val="552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D7" w:rsidRPr="00AB79F4" w:rsidRDefault="00DF10D7" w:rsidP="00255F4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0D7" w:rsidRPr="00AB79F4" w:rsidRDefault="00DF10D7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0D7" w:rsidRDefault="00DF10D7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9F4">
              <w:rPr>
                <w:rFonts w:ascii="Times New Roman" w:hAnsi="Times New Roman"/>
                <w:sz w:val="24"/>
                <w:szCs w:val="24"/>
              </w:rPr>
              <w:t>Мероприятия противорадиационной, противохимической и противобактериальной защиты. Меры по защите персонала.</w:t>
            </w:r>
          </w:p>
          <w:p w:rsidR="00244EBB" w:rsidRPr="00AB79F4" w:rsidRDefault="00244EBB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0D7" w:rsidRPr="00FB743F" w:rsidRDefault="00B667BD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0D7" w:rsidRDefault="00DF10D7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F10D7" w:rsidTr="00603205">
        <w:trPr>
          <w:trHeight w:val="561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D7" w:rsidRPr="00AB79F4" w:rsidRDefault="00DF10D7" w:rsidP="00255F4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0D7" w:rsidRDefault="00DF10D7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0D7" w:rsidRPr="00AB79F4" w:rsidRDefault="00DF10D7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Практическая работа </w:t>
            </w:r>
            <w:r w:rsidR="00640D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№1.</w:t>
            </w:r>
            <w:r w:rsidR="001D7F6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27EA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</w:t>
            </w:r>
            <w:r w:rsidR="00785BED">
              <w:rPr>
                <w:rFonts w:ascii="Times New Roman" w:hAnsi="Times New Roman"/>
                <w:sz w:val="24"/>
                <w:szCs w:val="24"/>
              </w:rPr>
              <w:t>Подбор шлем-маски противогаза. Надевание противогаза. Эвакуация из здания</w:t>
            </w:r>
            <w:r w:rsidRPr="00E27E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0D7" w:rsidRPr="00FB743F" w:rsidRDefault="00DF10D7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</w:tcPr>
          <w:p w:rsidR="00753D08" w:rsidRDefault="00753D08" w:rsidP="00255F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ОК 06, ОК 07,</w:t>
            </w:r>
          </w:p>
          <w:p w:rsidR="00753D08" w:rsidRDefault="00753D08" w:rsidP="00255F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1.1, ПК 2.1,</w:t>
            </w:r>
          </w:p>
          <w:p w:rsidR="00DF10D7" w:rsidRDefault="00753D08" w:rsidP="00255F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3.1</w:t>
            </w:r>
          </w:p>
        </w:tc>
      </w:tr>
      <w:tr w:rsidR="00DF10D7" w:rsidTr="00603205">
        <w:trPr>
          <w:trHeight w:val="870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D7" w:rsidRPr="00AB79F4" w:rsidRDefault="00DF10D7" w:rsidP="00255F4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0D7" w:rsidRDefault="00DF10D7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0D7" w:rsidRDefault="00DF10D7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Практическая работа </w:t>
            </w:r>
            <w:r w:rsidR="00DD4F5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AE513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="00DD4F5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="00B667B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1185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</w:t>
            </w:r>
            <w:r w:rsidRPr="00211859">
              <w:rPr>
                <w:rFonts w:ascii="Times New Roman" w:hAnsi="Times New Roman"/>
                <w:sz w:val="24"/>
                <w:szCs w:val="24"/>
              </w:rPr>
              <w:t>Изучение первичных и технических средств тушения пожаров</w:t>
            </w:r>
            <w:r w:rsidRPr="0021185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0D7" w:rsidRPr="00FB743F" w:rsidRDefault="00DF10D7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</w:tcPr>
          <w:p w:rsidR="00753D08" w:rsidRDefault="00753D08" w:rsidP="00255F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ОК 06, ОК 07,</w:t>
            </w:r>
          </w:p>
          <w:p w:rsidR="00753D08" w:rsidRDefault="00753D08" w:rsidP="00255F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1.1, ПК 2.1,</w:t>
            </w:r>
          </w:p>
          <w:p w:rsidR="00DF10D7" w:rsidRDefault="00753D08" w:rsidP="00255F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3.1</w:t>
            </w:r>
          </w:p>
        </w:tc>
      </w:tr>
      <w:tr w:rsidR="00211859" w:rsidTr="00603205">
        <w:tc>
          <w:tcPr>
            <w:tcW w:w="3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59" w:rsidRDefault="00211859" w:rsidP="00255F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3CC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2.Основы военной службы.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9" w:rsidRDefault="00EA0F33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="00027EE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59" w:rsidRDefault="00211859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11859" w:rsidTr="00603205"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859" w:rsidRDefault="00211859" w:rsidP="00255F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2.1</w:t>
            </w:r>
          </w:p>
          <w:p w:rsidR="00211859" w:rsidRPr="00255F4F" w:rsidRDefault="00211859" w:rsidP="00255F4F">
            <w:pPr>
              <w:pStyle w:val="Default"/>
              <w:contextualSpacing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Организация военной службы в РФ.</w:t>
            </w:r>
          </w:p>
        </w:tc>
        <w:tc>
          <w:tcPr>
            <w:tcW w:w="3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9" w:rsidRDefault="00211859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9" w:rsidRPr="00FB743F" w:rsidRDefault="00027EEF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59" w:rsidRDefault="00211859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11859" w:rsidTr="00603205">
        <w:trPr>
          <w:trHeight w:val="547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859" w:rsidRDefault="00211859" w:rsidP="00255F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9" w:rsidRDefault="0085202B" w:rsidP="0025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37" w:right="-8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21185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59" w:rsidRPr="00211859" w:rsidRDefault="00211859" w:rsidP="00255F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85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Организация и порядок призыва граждан на военную службу в ВС РФ.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9" w:rsidRDefault="00027EEF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2B" w:rsidRDefault="0085202B" w:rsidP="00255F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06, ОК 07,   </w:t>
            </w:r>
          </w:p>
          <w:p w:rsidR="00211859" w:rsidRDefault="0085202B" w:rsidP="00255F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ПК 3.1</w:t>
            </w:r>
          </w:p>
        </w:tc>
      </w:tr>
      <w:tr w:rsidR="00211859" w:rsidTr="00603205">
        <w:trPr>
          <w:trHeight w:val="292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859" w:rsidRDefault="00211859" w:rsidP="00255F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9" w:rsidRDefault="0085202B" w:rsidP="0025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37" w:right="-8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21185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3A" w:rsidRPr="00255F4F" w:rsidRDefault="00211859" w:rsidP="00255F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1185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Военная служба по контракту.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9" w:rsidRDefault="00027EEF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59" w:rsidRDefault="00211859" w:rsidP="00255F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07,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1.1,</w:t>
            </w:r>
          </w:p>
        </w:tc>
      </w:tr>
      <w:tr w:rsidR="00827754" w:rsidTr="00603205">
        <w:trPr>
          <w:trHeight w:val="701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754" w:rsidRDefault="00827754" w:rsidP="00255F4F">
            <w:pPr>
              <w:pStyle w:val="Default"/>
              <w:contextualSpacing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2.2.</w:t>
            </w:r>
          </w:p>
          <w:p w:rsidR="00827754" w:rsidRDefault="00827754" w:rsidP="00255F4F">
            <w:pPr>
              <w:pStyle w:val="Default"/>
              <w:contextualSpacing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en-US"/>
              </w:rPr>
              <w:t>Военно-учетные специальности, воинские должности.</w:t>
            </w:r>
          </w:p>
        </w:tc>
        <w:tc>
          <w:tcPr>
            <w:tcW w:w="3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54" w:rsidRDefault="00827754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754" w:rsidRPr="00FB743F" w:rsidRDefault="00D63EBD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754" w:rsidRDefault="00827754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3EBD" w:rsidTr="00603205">
        <w:trPr>
          <w:trHeight w:val="1112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3EBD" w:rsidRDefault="00D63EBD" w:rsidP="00255F4F">
            <w:pPr>
              <w:pStyle w:val="Default"/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EBD" w:rsidRPr="00211859" w:rsidRDefault="00D63EBD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EBD" w:rsidRPr="00211859" w:rsidRDefault="00D63EBD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1185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Военно-учетные специальности и требования, предъявляемые к уровню подготовки </w:t>
            </w:r>
            <w:proofErr w:type="spellStart"/>
            <w:r w:rsidRPr="0021185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призывников.</w:t>
            </w:r>
            <w:r w:rsidRPr="004F418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Требования</w:t>
            </w:r>
            <w:proofErr w:type="spellEnd"/>
            <w:r w:rsidRPr="004F418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предъявляемые к специалистам различных видов ВС и к воинским должностям.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3EBD" w:rsidRPr="00B47E08" w:rsidRDefault="00D63EBD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</w:tcPr>
          <w:p w:rsidR="00D63EBD" w:rsidRPr="00255F4F" w:rsidRDefault="00D63EBD" w:rsidP="00255F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07,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1.1,</w:t>
            </w:r>
          </w:p>
        </w:tc>
      </w:tr>
      <w:tr w:rsidR="00827754" w:rsidTr="00603205">
        <w:trPr>
          <w:trHeight w:val="262"/>
        </w:trPr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54" w:rsidRDefault="00827754" w:rsidP="00255F4F">
            <w:pPr>
              <w:pStyle w:val="Default"/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54" w:rsidRDefault="00D63EBD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82775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4" w:rsidRPr="004F4181" w:rsidRDefault="00827754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4F59" w:rsidRPr="00AE513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AE513F" w:rsidRPr="00AE513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D4F59" w:rsidRPr="00AE51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D4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Определение воинских званий и знаков различия»</w:t>
            </w:r>
            <w:r w:rsidR="0026602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54" w:rsidRPr="00B47E08" w:rsidRDefault="00D63EBD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4" w:rsidRDefault="00827754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1.1, ПК 2.1, ПК 3.1</w:t>
            </w:r>
          </w:p>
        </w:tc>
      </w:tr>
      <w:tr w:rsidR="004F4181" w:rsidTr="00603205">
        <w:trPr>
          <w:trHeight w:val="240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181" w:rsidRDefault="004F4181" w:rsidP="00255F4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2.3.</w:t>
            </w:r>
          </w:p>
          <w:p w:rsidR="004F4181" w:rsidRDefault="004F4181" w:rsidP="00255F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4C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иды вооружения, военной техники и специального снаряжения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181" w:rsidRDefault="004F4181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181" w:rsidRPr="00FB743F" w:rsidRDefault="002E383A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181" w:rsidRDefault="004F4181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F4181" w:rsidTr="00603205">
        <w:trPr>
          <w:trHeight w:val="237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181" w:rsidRPr="004C59AE" w:rsidRDefault="004F4181" w:rsidP="00255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181" w:rsidRPr="004F4181" w:rsidRDefault="004F4181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181" w:rsidRPr="004F4181" w:rsidRDefault="004F4181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F418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Основные виды боевой техники.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181" w:rsidRPr="00B47E08" w:rsidRDefault="004769C7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7E08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</w:tcPr>
          <w:p w:rsidR="004F4181" w:rsidRPr="00255F4F" w:rsidRDefault="00FE02AB" w:rsidP="00255F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07, </w:t>
            </w:r>
            <w:r w:rsidR="00933CB9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1.1.</w:t>
            </w:r>
          </w:p>
        </w:tc>
      </w:tr>
      <w:tr w:rsidR="004F4181" w:rsidTr="00603205">
        <w:trPr>
          <w:trHeight w:val="237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181" w:rsidRPr="004C59AE" w:rsidRDefault="004F4181" w:rsidP="00255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181" w:rsidRPr="004F4181" w:rsidRDefault="004F4181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181" w:rsidRPr="004F4181" w:rsidRDefault="004F4181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F418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Основные виды стрелкового вооружения.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181" w:rsidRPr="00B47E08" w:rsidRDefault="004769C7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7E08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</w:tcPr>
          <w:p w:rsidR="004F4181" w:rsidRPr="00255F4F" w:rsidRDefault="00FE02AB" w:rsidP="00255F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07, </w:t>
            </w:r>
            <w:r w:rsidR="00933CB9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1.1.</w:t>
            </w:r>
          </w:p>
        </w:tc>
      </w:tr>
      <w:tr w:rsidR="002E383A" w:rsidTr="00603205">
        <w:trPr>
          <w:trHeight w:val="237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3A" w:rsidRPr="004C59AE" w:rsidRDefault="002E383A" w:rsidP="00255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83A" w:rsidRDefault="002E383A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83A" w:rsidRPr="004F4181" w:rsidRDefault="002E383A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F418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Основные вид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ы </w:t>
            </w:r>
            <w:r w:rsidRPr="004F418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ручных осколочных гранат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противопехотных мин.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2E383A" w:rsidRPr="00B47E08" w:rsidRDefault="00933CB9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</w:tcPr>
          <w:p w:rsidR="002E383A" w:rsidRDefault="00933CB9" w:rsidP="00255F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07,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1.1.</w:t>
            </w:r>
          </w:p>
        </w:tc>
      </w:tr>
      <w:tr w:rsidR="004F4181" w:rsidTr="00603205">
        <w:trPr>
          <w:trHeight w:val="237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181" w:rsidRPr="004C59AE" w:rsidRDefault="004F4181" w:rsidP="00255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181" w:rsidRPr="004F4181" w:rsidRDefault="002E383A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4F418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EBB" w:rsidRDefault="004F4181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Практическая работа</w:t>
            </w:r>
            <w:r w:rsidR="00DD4F5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№</w:t>
            </w:r>
            <w:r w:rsidR="00AE513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  <w:r w:rsidR="00DD4F5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. </w:t>
            </w:r>
            <w:r w:rsidR="00DF2B88" w:rsidRPr="004F41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</w:t>
            </w:r>
            <w:r w:rsidR="00DF2B88" w:rsidRPr="004F4181">
              <w:rPr>
                <w:rFonts w:ascii="Times New Roman" w:hAnsi="Times New Roman"/>
                <w:sz w:val="24"/>
                <w:szCs w:val="24"/>
              </w:rPr>
              <w:t>Изучение мер безопасности при стрельбе из стрелкового оружия</w:t>
            </w:r>
            <w:r w:rsidR="00DF2B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4F4181">
              <w:rPr>
                <w:rFonts w:ascii="Times New Roman" w:hAnsi="Times New Roman"/>
                <w:sz w:val="24"/>
                <w:szCs w:val="24"/>
              </w:rPr>
              <w:t>Стрельба из пневматического оружия</w:t>
            </w:r>
            <w:r w:rsidRPr="004F41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»</w:t>
            </w:r>
            <w:r w:rsidR="0026602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181" w:rsidRPr="00B47E08" w:rsidRDefault="00F64AC8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</w:tcPr>
          <w:p w:rsidR="00FE02AB" w:rsidRDefault="00FE02AB" w:rsidP="00255F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07, </w:t>
            </w:r>
            <w:r w:rsidR="00933CB9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1.1.</w:t>
            </w:r>
          </w:p>
          <w:p w:rsidR="004F4181" w:rsidRDefault="004F4181" w:rsidP="00255F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F4181" w:rsidTr="00603205">
        <w:trPr>
          <w:trHeight w:val="56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181" w:rsidRPr="004C59AE" w:rsidRDefault="004F4181" w:rsidP="00255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181" w:rsidRPr="004F4181" w:rsidRDefault="002E383A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4F418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EBB" w:rsidRDefault="004F4181" w:rsidP="00255F4F">
            <w:pPr>
              <w:pStyle w:val="Default"/>
              <w:contextualSpacing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Практическая работа</w:t>
            </w:r>
            <w:r w:rsidR="00DD4F59">
              <w:rPr>
                <w:b/>
                <w:lang w:eastAsia="ar-SA"/>
              </w:rPr>
              <w:t xml:space="preserve"> №</w:t>
            </w:r>
            <w:r w:rsidR="00AE513F">
              <w:rPr>
                <w:b/>
                <w:lang w:eastAsia="ar-SA"/>
              </w:rPr>
              <w:t>5.</w:t>
            </w:r>
            <w:r>
              <w:rPr>
                <w:b/>
                <w:lang w:eastAsia="ar-SA"/>
              </w:rPr>
              <w:t xml:space="preserve"> «</w:t>
            </w:r>
            <w:r>
              <w:t>Выполнение норматива по неполной разборке и сборке после неполной разборки АК-74</w:t>
            </w:r>
            <w:r>
              <w:rPr>
                <w:b/>
                <w:lang w:eastAsia="ar-SA"/>
              </w:rPr>
              <w:t>»</w:t>
            </w:r>
            <w:r w:rsidR="00266024">
              <w:rPr>
                <w:b/>
                <w:lang w:eastAsia="ar-SA"/>
              </w:rPr>
              <w:t>.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181" w:rsidRPr="00B47E08" w:rsidRDefault="00F64AC8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</w:tcPr>
          <w:p w:rsidR="00FE02AB" w:rsidRDefault="00FE02AB" w:rsidP="00255F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07, </w:t>
            </w:r>
            <w:r w:rsidR="00933CB9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1.1.</w:t>
            </w:r>
          </w:p>
          <w:p w:rsidR="004F4181" w:rsidRDefault="004F4181" w:rsidP="00255F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4AFC" w:rsidTr="00603205">
        <w:trPr>
          <w:trHeight w:val="5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4AFC" w:rsidRPr="004C59AE" w:rsidRDefault="00634AFC" w:rsidP="00255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AFC" w:rsidRDefault="002E383A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634AF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EBB" w:rsidRPr="00255F4F" w:rsidRDefault="00634AFC" w:rsidP="00255F4F">
            <w:pPr>
              <w:pStyle w:val="Default"/>
              <w:contextualSpacing/>
              <w:rPr>
                <w:lang w:eastAsia="ar-SA"/>
              </w:rPr>
            </w:pPr>
            <w:r>
              <w:rPr>
                <w:b/>
                <w:lang w:eastAsia="ar-SA"/>
              </w:rPr>
              <w:t xml:space="preserve">Практическая работа </w:t>
            </w:r>
            <w:r w:rsidR="00DD4F59">
              <w:rPr>
                <w:b/>
                <w:lang w:eastAsia="ar-SA"/>
              </w:rPr>
              <w:t>№</w:t>
            </w:r>
            <w:r w:rsidR="00AE513F">
              <w:rPr>
                <w:b/>
                <w:lang w:eastAsia="ar-SA"/>
              </w:rPr>
              <w:t>6</w:t>
            </w:r>
            <w:r w:rsidR="00DD4F59">
              <w:rPr>
                <w:b/>
                <w:lang w:eastAsia="ar-SA"/>
              </w:rPr>
              <w:t>.</w:t>
            </w:r>
            <w:r w:rsidR="00AE513F">
              <w:rPr>
                <w:b/>
                <w:lang w:eastAsia="ar-SA"/>
              </w:rPr>
              <w:t xml:space="preserve"> </w:t>
            </w:r>
            <w:r>
              <w:rPr>
                <w:b/>
                <w:lang w:eastAsia="ar-SA"/>
              </w:rPr>
              <w:t>«</w:t>
            </w:r>
            <w:r w:rsidRPr="00DF2DA4">
              <w:rPr>
                <w:lang w:eastAsia="ar-SA"/>
              </w:rPr>
              <w:t>Выполнение нормативов по защите от оружия массового поражения №№1,3,4,8</w:t>
            </w:r>
            <w:r>
              <w:rPr>
                <w:lang w:eastAsia="ar-SA"/>
              </w:rPr>
              <w:t>»</w:t>
            </w:r>
            <w:r w:rsidRPr="00DF2DA4">
              <w:rPr>
                <w:lang w:eastAsia="ar-SA"/>
              </w:rPr>
              <w:t>.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4AFC" w:rsidRDefault="009B435E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</w:tcPr>
          <w:p w:rsidR="00634AFC" w:rsidRDefault="00634AFC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634AFC" w:rsidRDefault="00634AFC" w:rsidP="00255F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</w:p>
        </w:tc>
      </w:tr>
      <w:tr w:rsidR="00B3459C" w:rsidTr="00603205">
        <w:trPr>
          <w:trHeight w:val="162"/>
        </w:trPr>
        <w:tc>
          <w:tcPr>
            <w:tcW w:w="80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459C" w:rsidRPr="004C59AE" w:rsidRDefault="00B3459C" w:rsidP="00255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Тема 2.4 </w:t>
            </w:r>
            <w:r w:rsidRPr="00B3459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Уставы Вооруженных Сил Российской Федерации</w:t>
            </w:r>
          </w:p>
        </w:tc>
        <w:tc>
          <w:tcPr>
            <w:tcW w:w="31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459C" w:rsidRDefault="00B3459C" w:rsidP="00255F4F">
            <w:pPr>
              <w:pStyle w:val="Default"/>
              <w:contextualSpacing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Содержание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459C" w:rsidRPr="00FB743F" w:rsidRDefault="00B667BD" w:rsidP="00255F4F">
            <w:pPr>
              <w:pStyle w:val="Default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</w:t>
            </w: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</w:tcPr>
          <w:p w:rsidR="00B3459C" w:rsidRDefault="00B3459C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64AC8" w:rsidTr="00603205">
        <w:trPr>
          <w:trHeight w:val="614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AC8" w:rsidRDefault="00F64AC8" w:rsidP="00255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AC8" w:rsidRPr="00B3459C" w:rsidRDefault="00F64AC8" w:rsidP="00255F4F">
            <w:pPr>
              <w:pStyle w:val="Default"/>
              <w:contextualSpacing/>
              <w:rPr>
                <w:lang w:eastAsia="ar-SA"/>
              </w:rPr>
            </w:pPr>
            <w:r w:rsidRPr="00B3459C">
              <w:rPr>
                <w:lang w:eastAsia="ar-SA"/>
              </w:rPr>
              <w:t>1</w:t>
            </w:r>
            <w:r>
              <w:rPr>
                <w:lang w:eastAsia="ar-SA"/>
              </w:rPr>
              <w:t>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AC8" w:rsidRDefault="00F64AC8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Военная присяга.</w:t>
            </w:r>
            <w:r w:rsidR="0060320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Боевое Знамя воинской части.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Военнослужащие и взаимоотношения между ними. 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AC8" w:rsidRDefault="00EA0F33" w:rsidP="00255F4F">
            <w:pPr>
              <w:pStyle w:val="Default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</w:tcPr>
          <w:p w:rsidR="00F64AC8" w:rsidRDefault="00F64AC8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F64AC8" w:rsidRDefault="00F64AC8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</w:p>
        </w:tc>
      </w:tr>
      <w:tr w:rsidR="00CC171D" w:rsidTr="00603205">
        <w:trPr>
          <w:trHeight w:val="554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71D" w:rsidRDefault="00CC171D" w:rsidP="00255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71D" w:rsidRPr="00B3459C" w:rsidRDefault="00CC171D" w:rsidP="00255F4F">
            <w:pPr>
              <w:pStyle w:val="Default"/>
              <w:contextualSpacing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71D" w:rsidRDefault="00CC171D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Внутренний порядок, размещение и быт военнослужащих.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CC171D" w:rsidRDefault="00CC171D" w:rsidP="00255F4F">
            <w:pPr>
              <w:pStyle w:val="Default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</w:tcPr>
          <w:p w:rsidR="00CC171D" w:rsidRDefault="00CC171D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CC171D" w:rsidRDefault="00CC171D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</w:p>
        </w:tc>
      </w:tr>
      <w:tr w:rsidR="00F64AC8" w:rsidTr="00603205">
        <w:trPr>
          <w:trHeight w:val="489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AC8" w:rsidRDefault="00F64AC8" w:rsidP="00255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AC8" w:rsidRPr="00B3459C" w:rsidRDefault="00CC171D" w:rsidP="00255F4F">
            <w:pPr>
              <w:pStyle w:val="Default"/>
              <w:contextualSpacing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F64AC8">
              <w:rPr>
                <w:lang w:eastAsia="ar-SA"/>
              </w:rPr>
              <w:t>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AC8" w:rsidRDefault="00F64AC8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Суточный наряд роты. Караульная служба. Обязанности и действия часового.</w:t>
            </w:r>
          </w:p>
          <w:p w:rsidR="00F64AC8" w:rsidRPr="00F64AC8" w:rsidRDefault="00F64AC8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Воинская дисциплина.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AC8" w:rsidRDefault="00EA0F33" w:rsidP="00255F4F">
            <w:pPr>
              <w:pStyle w:val="Default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</w:tcPr>
          <w:p w:rsidR="00F64AC8" w:rsidRDefault="00F64AC8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F64AC8" w:rsidRDefault="00F64AC8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</w:p>
        </w:tc>
      </w:tr>
      <w:tr w:rsidR="00C46041" w:rsidTr="00603205">
        <w:trPr>
          <w:trHeight w:val="165"/>
        </w:trPr>
        <w:tc>
          <w:tcPr>
            <w:tcW w:w="80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6041" w:rsidRDefault="00C46041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Тема 2.5.</w:t>
            </w:r>
          </w:p>
          <w:p w:rsidR="00C46041" w:rsidRPr="00B3459C" w:rsidRDefault="00C46041" w:rsidP="00255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3459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Строевая подготовка</w:t>
            </w:r>
          </w:p>
        </w:tc>
        <w:tc>
          <w:tcPr>
            <w:tcW w:w="31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041" w:rsidRPr="00B3459C" w:rsidRDefault="00C46041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3459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6041" w:rsidRPr="00FB743F" w:rsidRDefault="008036A4" w:rsidP="00255F4F">
            <w:pPr>
              <w:pStyle w:val="Default"/>
              <w:contextualSpacing/>
              <w:jc w:val="center"/>
              <w:rPr>
                <w:b/>
                <w:lang w:eastAsia="ar-SA"/>
              </w:rPr>
            </w:pPr>
            <w:r w:rsidRPr="00FB743F">
              <w:rPr>
                <w:b/>
                <w:lang w:eastAsia="ar-SA"/>
              </w:rPr>
              <w:t>2</w:t>
            </w: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</w:tcPr>
          <w:p w:rsidR="00C46041" w:rsidRDefault="00C46041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6041" w:rsidTr="00603205">
        <w:trPr>
          <w:trHeight w:val="770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6041" w:rsidRDefault="00C46041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041" w:rsidRDefault="00846E0C" w:rsidP="0025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4604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18" w:type="pct"/>
            <w:tcBorders>
              <w:left w:val="single" w:sz="4" w:space="0" w:color="auto"/>
              <w:right w:val="single" w:sz="4" w:space="0" w:color="auto"/>
            </w:tcBorders>
          </w:tcPr>
          <w:p w:rsidR="00244EBB" w:rsidRDefault="00C46041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="004E6A8C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AE513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E6A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036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Строевые приемы и движение без оружия. Выполнение воинского приветствия, выход </w:t>
            </w:r>
            <w:r w:rsidR="002E383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из строя </w:t>
            </w:r>
            <w:r w:rsidR="008036A4">
              <w:rPr>
                <w:rFonts w:ascii="Times New Roman" w:hAnsi="Times New Roman"/>
                <w:sz w:val="24"/>
                <w:szCs w:val="24"/>
                <w:lang w:eastAsia="ar-SA"/>
              </w:rPr>
              <w:t>и возвращение в строй, подход к начальнику и отход от него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660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6041" w:rsidRDefault="00846E0C" w:rsidP="00255F4F">
            <w:pPr>
              <w:pStyle w:val="Default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</w:tcPr>
          <w:p w:rsidR="00C46041" w:rsidRDefault="00C46041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C46041" w:rsidRDefault="00C46041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</w:p>
        </w:tc>
      </w:tr>
      <w:tr w:rsidR="00C46041" w:rsidTr="00603205">
        <w:trPr>
          <w:trHeight w:val="336"/>
        </w:trPr>
        <w:tc>
          <w:tcPr>
            <w:tcW w:w="3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41" w:rsidRDefault="00C46041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3.Первая медицинская помощь.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41" w:rsidRDefault="00B667BD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41" w:rsidRDefault="00C46041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B743F" w:rsidTr="00603205">
        <w:trPr>
          <w:trHeight w:val="336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43F" w:rsidRPr="004F4181" w:rsidRDefault="00FB743F" w:rsidP="00255F4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F418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3.1.</w:t>
            </w:r>
          </w:p>
          <w:p w:rsidR="00FB743F" w:rsidRDefault="00FB743F" w:rsidP="00255F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F418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Первая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(доврачебная)</w:t>
            </w:r>
            <w:r w:rsidRPr="004F418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помощь пострадавшим.</w:t>
            </w:r>
          </w:p>
          <w:p w:rsidR="00FB743F" w:rsidRDefault="00FB743F" w:rsidP="00255F4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br w:type="page"/>
            </w:r>
          </w:p>
        </w:tc>
        <w:tc>
          <w:tcPr>
            <w:tcW w:w="3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3F" w:rsidRDefault="00FB743F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3F" w:rsidRPr="00FB743F" w:rsidRDefault="00B667BD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3F" w:rsidRDefault="00FB743F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B743F" w:rsidTr="00603205">
        <w:trPr>
          <w:trHeight w:val="6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43F" w:rsidRDefault="00FB743F" w:rsidP="00255F4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43F" w:rsidRDefault="00FB743F" w:rsidP="0025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43F" w:rsidRPr="00846E0C" w:rsidRDefault="00FB743F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785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Травмы и повреждения организма.</w:t>
            </w:r>
            <w:r w:rsidR="00255F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0785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и правила оказания медицинской помощи.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43F" w:rsidRDefault="00B667BD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43F" w:rsidRDefault="00FB743F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 06, ПК 1.1, ПК 2.1, ПК 3.1</w:t>
            </w:r>
          </w:p>
        </w:tc>
      </w:tr>
      <w:tr w:rsidR="00FB743F" w:rsidTr="00603205">
        <w:trPr>
          <w:trHeight w:val="3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43F" w:rsidRDefault="00FB743F" w:rsidP="00255F4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3F" w:rsidRDefault="00634AFC" w:rsidP="0025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FB743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3F" w:rsidRPr="00807850" w:rsidRDefault="00FB743F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4F59" w:rsidRPr="002F418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AE513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E6A8C" w:rsidRPr="002F41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E6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0785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Очистка ротовой полости, проведение искусственной вентиляции легких «рот в рот», «рот в нос», непрямой массаж сердца. Остановка кровотечений с использованием жгута и подручных средств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  <w:r w:rsidR="0026602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43F" w:rsidRDefault="00D63EBD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3F" w:rsidRDefault="00FB743F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 06, ПК 1.1, ПК 2.1, ПК 3.1</w:t>
            </w:r>
          </w:p>
        </w:tc>
      </w:tr>
      <w:tr w:rsidR="00634AFC" w:rsidTr="00603205">
        <w:trPr>
          <w:trHeight w:val="8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FC" w:rsidRDefault="00634AFC" w:rsidP="00255F4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AFC" w:rsidRDefault="00634AFC" w:rsidP="0025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AFC" w:rsidRDefault="00634AFC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="00DD4F59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AE513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D4F5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27E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7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80785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Транспортная иммобилизация. Изготовление средств иммобилизации с использованием подручных материалов, правила транспортировки пострадавших</w:t>
            </w:r>
            <w:r w:rsidRPr="00807850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4AFC" w:rsidRDefault="00634AFC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AFC" w:rsidRDefault="00634AFC" w:rsidP="00255F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1.1, ПК 2.1, ПК 3.1</w:t>
            </w:r>
          </w:p>
        </w:tc>
      </w:tr>
      <w:tr w:rsidR="00C46041" w:rsidTr="00603205">
        <w:trPr>
          <w:trHeight w:val="336"/>
        </w:trPr>
        <w:tc>
          <w:tcPr>
            <w:tcW w:w="3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41" w:rsidRDefault="00C46041" w:rsidP="00255F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Промежуточная аттестация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41" w:rsidRDefault="00C46041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41" w:rsidRDefault="00C46041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C46041" w:rsidTr="00603205">
        <w:trPr>
          <w:trHeight w:val="336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1" w:rsidRDefault="00C46041" w:rsidP="00255F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41" w:rsidRDefault="00C46041" w:rsidP="00255F4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41" w:rsidRDefault="00B667BD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41" w:rsidRDefault="00C46041" w:rsidP="00255F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15EDA" w:rsidRDefault="00415EDA" w:rsidP="00415EDA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415ED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15EDA" w:rsidRDefault="00415EDA" w:rsidP="00415E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127DE7" w:rsidRDefault="00127DE7" w:rsidP="00127DE7">
      <w:pPr>
        <w:suppressAutoHyphens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127DE7" w:rsidRDefault="00127DE7" w:rsidP="00127DE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Кабинет «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Безопасности </w:t>
      </w:r>
      <w:proofErr w:type="spellStart"/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>жизнедеятельности</w:t>
      </w:r>
      <w:r>
        <w:rPr>
          <w:rFonts w:ascii="Times New Roman" w:hAnsi="Times New Roman"/>
          <w:bCs/>
          <w:sz w:val="24"/>
          <w:szCs w:val="24"/>
          <w:u w:val="single"/>
        </w:rPr>
        <w:t>»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снащенный</w:t>
      </w:r>
      <w:proofErr w:type="spellEnd"/>
    </w:p>
    <w:p w:rsidR="00127DE7" w:rsidRDefault="00127DE7" w:rsidP="00127DE7">
      <w:pPr>
        <w:tabs>
          <w:tab w:val="left" w:pos="400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ab/>
      </w:r>
    </w:p>
    <w:p w:rsidR="00127DE7" w:rsidRDefault="00127DE7" w:rsidP="00127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bCs/>
          <w:i/>
          <w:sz w:val="24"/>
          <w:szCs w:val="24"/>
        </w:rPr>
        <w:t xml:space="preserve">борудованием: </w:t>
      </w:r>
    </w:p>
    <w:p w:rsidR="00127DE7" w:rsidRDefault="00127DE7" w:rsidP="00127DE7">
      <w:pPr>
        <w:pStyle w:val="msonormalbullet2gi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284" w:hanging="284"/>
        <w:contextualSpacing/>
        <w:rPr>
          <w:lang w:eastAsia="ar-SA"/>
        </w:rPr>
      </w:pPr>
      <w:r>
        <w:rPr>
          <w:lang w:eastAsia="ar-SA"/>
        </w:rPr>
        <w:t xml:space="preserve"> посадочные места по количеству </w:t>
      </w:r>
      <w:proofErr w:type="gramStart"/>
      <w:r>
        <w:rPr>
          <w:lang w:eastAsia="ar-SA"/>
        </w:rPr>
        <w:t>обучающихся</w:t>
      </w:r>
      <w:proofErr w:type="gramEnd"/>
      <w:r>
        <w:rPr>
          <w:lang w:eastAsia="ar-SA"/>
        </w:rPr>
        <w:t>;</w:t>
      </w:r>
    </w:p>
    <w:p w:rsidR="00127DE7" w:rsidRDefault="00127DE7" w:rsidP="00127DE7">
      <w:pPr>
        <w:numPr>
          <w:ilvl w:val="0"/>
          <w:numId w:val="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рабочее место преподавателя;</w:t>
      </w:r>
    </w:p>
    <w:p w:rsidR="00127DE7" w:rsidRDefault="00127DE7" w:rsidP="00127DE7">
      <w:pPr>
        <w:numPr>
          <w:ilvl w:val="0"/>
          <w:numId w:val="7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комплект учебно-наглядных пособий по основам безопасности жизнедеятельности и безопасности жизнедеятельности;</w:t>
      </w:r>
    </w:p>
    <w:p w:rsidR="00127DE7" w:rsidRDefault="00127DE7" w:rsidP="00127DE7">
      <w:pPr>
        <w:numPr>
          <w:ilvl w:val="0"/>
          <w:numId w:val="7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раздаточный материал по гражданской обороне;</w:t>
      </w:r>
    </w:p>
    <w:p w:rsidR="00127DE7" w:rsidRDefault="00127DE7" w:rsidP="00127DE7">
      <w:pPr>
        <w:numPr>
          <w:ilvl w:val="0"/>
          <w:numId w:val="7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кроссворды, ребусы, головоломки по дисциплине;</w:t>
      </w:r>
    </w:p>
    <w:p w:rsidR="00127DE7" w:rsidRDefault="00127DE7" w:rsidP="00127DE7">
      <w:pPr>
        <w:numPr>
          <w:ilvl w:val="0"/>
          <w:numId w:val="7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плакаты и печатные наглядные пособия по дисциплине;</w:t>
      </w:r>
    </w:p>
    <w:p w:rsidR="00127DE7" w:rsidRDefault="00127DE7" w:rsidP="00127DE7">
      <w:pPr>
        <w:numPr>
          <w:ilvl w:val="0"/>
          <w:numId w:val="7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карточки индивидуального опроса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по дисциплине;</w:t>
      </w:r>
    </w:p>
    <w:p w:rsidR="00127DE7" w:rsidRDefault="00127DE7" w:rsidP="00127DE7">
      <w:pPr>
        <w:numPr>
          <w:ilvl w:val="0"/>
          <w:numId w:val="7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тесты по разделам «Безопасность жизнедеятельности»;</w:t>
      </w:r>
    </w:p>
    <w:p w:rsidR="00127DE7" w:rsidRDefault="00127DE7" w:rsidP="00127DE7">
      <w:pPr>
        <w:numPr>
          <w:ilvl w:val="0"/>
          <w:numId w:val="7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контрольные таблицы для проверки качества усвоения знаний;</w:t>
      </w:r>
    </w:p>
    <w:p w:rsidR="00127DE7" w:rsidRDefault="00127DE7" w:rsidP="00127DE7">
      <w:pPr>
        <w:numPr>
          <w:ilvl w:val="0"/>
          <w:numId w:val="8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нормативно-правовые источники;</w:t>
      </w:r>
    </w:p>
    <w:p w:rsidR="00127DE7" w:rsidRDefault="00127DE7" w:rsidP="00127DE7">
      <w:pPr>
        <w:numPr>
          <w:ilvl w:val="0"/>
          <w:numId w:val="8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макет автомата Калашникова;</w:t>
      </w:r>
    </w:p>
    <w:p w:rsidR="00127DE7" w:rsidRDefault="00127DE7" w:rsidP="00127DE7">
      <w:pPr>
        <w:numPr>
          <w:ilvl w:val="0"/>
          <w:numId w:val="8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противогазы;</w:t>
      </w:r>
    </w:p>
    <w:p w:rsidR="00127DE7" w:rsidRDefault="00127DE7" w:rsidP="00127DE7">
      <w:pPr>
        <w:numPr>
          <w:ilvl w:val="0"/>
          <w:numId w:val="8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винтовки пневматические</w:t>
      </w:r>
    </w:p>
    <w:p w:rsidR="00127DE7" w:rsidRDefault="00127DE7" w:rsidP="00127DE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27DE7" w:rsidRDefault="00127DE7" w:rsidP="00127DE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 т</w:t>
      </w:r>
      <w:r>
        <w:rPr>
          <w:rFonts w:ascii="Times New Roman" w:hAnsi="Times New Roman"/>
          <w:bCs/>
          <w:i/>
          <w:sz w:val="24"/>
          <w:szCs w:val="24"/>
        </w:rPr>
        <w:t xml:space="preserve">ехническими средствами обучения: </w:t>
      </w:r>
    </w:p>
    <w:p w:rsidR="00127DE7" w:rsidRDefault="00127DE7" w:rsidP="00127DE7">
      <w:pPr>
        <w:pStyle w:val="msonormalbullet2gif"/>
        <w:numPr>
          <w:ilvl w:val="0"/>
          <w:numId w:val="9"/>
        </w:numPr>
        <w:spacing w:before="0" w:beforeAutospacing="0" w:after="0" w:afterAutospacing="0"/>
        <w:contextualSpacing/>
      </w:pPr>
      <w:r>
        <w:t xml:space="preserve">компьютер с лицензионным программным обеспечением, </w:t>
      </w:r>
    </w:p>
    <w:p w:rsidR="00127DE7" w:rsidRDefault="00127DE7" w:rsidP="00127DE7">
      <w:pPr>
        <w:pStyle w:val="msonormalbullet2gif"/>
        <w:numPr>
          <w:ilvl w:val="0"/>
          <w:numId w:val="9"/>
        </w:numPr>
        <w:spacing w:before="0" w:beforeAutospacing="0" w:after="0" w:afterAutospacing="0"/>
        <w:contextualSpacing/>
      </w:pPr>
      <w:r>
        <w:t>экран</w:t>
      </w:r>
    </w:p>
    <w:p w:rsidR="00127DE7" w:rsidRDefault="00127DE7" w:rsidP="00127DE7">
      <w:pPr>
        <w:pStyle w:val="msonormalbullet2gif"/>
        <w:spacing w:after="0" w:afterAutospacing="0"/>
        <w:contextualSpacing/>
      </w:pPr>
      <w:r>
        <w:t>–   мультимедиа проектор</w:t>
      </w:r>
    </w:p>
    <w:p w:rsidR="00127DE7" w:rsidRDefault="00127DE7" w:rsidP="00127DE7">
      <w:pPr>
        <w:spacing w:before="120" w:after="0" w:line="240" w:lineRule="auto"/>
        <w:ind w:left="56"/>
        <w:rPr>
          <w:rFonts w:ascii="Times New Roman" w:hAnsi="Times New Roman"/>
          <w:sz w:val="24"/>
          <w:szCs w:val="24"/>
        </w:rPr>
      </w:pPr>
    </w:p>
    <w:p w:rsidR="00127DE7" w:rsidRDefault="00127DE7" w:rsidP="00127DE7">
      <w:pPr>
        <w:pStyle w:val="msonormalbullet2gif"/>
        <w:numPr>
          <w:ilvl w:val="1"/>
          <w:numId w:val="10"/>
        </w:numPr>
        <w:spacing w:before="0" w:beforeAutospacing="0" w:after="0" w:afterAutospacing="0"/>
        <w:contextualSpacing/>
        <w:jc w:val="both"/>
        <w:rPr>
          <w:b/>
          <w:bCs/>
        </w:rPr>
      </w:pPr>
      <w:r>
        <w:rPr>
          <w:b/>
          <w:bCs/>
        </w:rPr>
        <w:t>Информационное обеспечение реализации программы</w:t>
      </w:r>
    </w:p>
    <w:p w:rsidR="00127DE7" w:rsidRDefault="00127DE7" w:rsidP="0060320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использования в образовательном процессе</w:t>
      </w:r>
    </w:p>
    <w:p w:rsidR="00127DE7" w:rsidRDefault="00127DE7" w:rsidP="00603205">
      <w:pPr>
        <w:pStyle w:val="msonormalbullet2gif"/>
        <w:numPr>
          <w:ilvl w:val="2"/>
          <w:numId w:val="10"/>
        </w:numPr>
        <w:spacing w:before="0" w:beforeAutospacing="0" w:after="0" w:afterAutospacing="0"/>
        <w:contextualSpacing/>
        <w:jc w:val="both"/>
        <w:rPr>
          <w:b/>
          <w:bCs/>
        </w:rPr>
      </w:pPr>
      <w:r>
        <w:rPr>
          <w:b/>
          <w:bCs/>
        </w:rPr>
        <w:t>Печатные издания</w:t>
      </w:r>
    </w:p>
    <w:p w:rsidR="00127DE7" w:rsidRPr="00603205" w:rsidRDefault="00127DE7" w:rsidP="00603205">
      <w:pPr>
        <w:pStyle w:val="msonormalbullet2gif"/>
        <w:suppressAutoHyphens/>
        <w:spacing w:before="0" w:beforeAutospacing="0" w:after="0" w:afterAutospacing="0"/>
        <w:contextualSpacing/>
        <w:jc w:val="both"/>
        <w:rPr>
          <w:b/>
          <w:bCs/>
          <w:lang w:eastAsia="ar-SA"/>
        </w:rPr>
      </w:pPr>
      <w:r>
        <w:rPr>
          <w:lang w:eastAsia="ar-SA"/>
        </w:rPr>
        <w:t xml:space="preserve">  </w:t>
      </w:r>
      <w:r w:rsidRPr="00603205">
        <w:rPr>
          <w:lang w:eastAsia="ar-SA"/>
        </w:rPr>
        <w:t xml:space="preserve">Безопасность жизнедеятельности: учебник / В. Ю. </w:t>
      </w:r>
      <w:proofErr w:type="spellStart"/>
      <w:r w:rsidRPr="00603205">
        <w:rPr>
          <w:lang w:eastAsia="ar-SA"/>
        </w:rPr>
        <w:t>Микрюков</w:t>
      </w:r>
      <w:proofErr w:type="spellEnd"/>
      <w:r w:rsidRPr="00603205">
        <w:rPr>
          <w:lang w:eastAsia="ar-SA"/>
        </w:rPr>
        <w:t>. – 8-е изд., стер. – М.:  КРОКУС, 2016. – 288 с. – (Среднее профессиональное образование).</w:t>
      </w:r>
    </w:p>
    <w:p w:rsidR="00127DE7" w:rsidRPr="00603205" w:rsidRDefault="00127DE7" w:rsidP="00603205">
      <w:pPr>
        <w:pStyle w:val="msonormalbullet2gif"/>
        <w:numPr>
          <w:ilvl w:val="2"/>
          <w:numId w:val="10"/>
        </w:numPr>
        <w:suppressAutoHyphens/>
        <w:spacing w:before="0" w:beforeAutospacing="0" w:after="0" w:afterAutospacing="0"/>
        <w:contextualSpacing/>
        <w:jc w:val="both"/>
        <w:rPr>
          <w:lang w:eastAsia="ar-SA"/>
        </w:rPr>
      </w:pPr>
      <w:r w:rsidRPr="00603205">
        <w:rPr>
          <w:b/>
          <w:lang w:eastAsia="ar-SA"/>
        </w:rPr>
        <w:t xml:space="preserve">Электронные издания </w:t>
      </w:r>
    </w:p>
    <w:p w:rsidR="00127DE7" w:rsidRPr="00603205" w:rsidRDefault="00127DE7" w:rsidP="0060320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03205">
        <w:rPr>
          <w:rFonts w:ascii="Times New Roman" w:hAnsi="Times New Roman"/>
          <w:sz w:val="24"/>
          <w:szCs w:val="24"/>
          <w:lang w:eastAsia="ar-SA"/>
        </w:rPr>
        <w:t xml:space="preserve">Безопасность жизнедеятельности: учебник / В. Ю. </w:t>
      </w:r>
      <w:proofErr w:type="spellStart"/>
      <w:r w:rsidRPr="00603205">
        <w:rPr>
          <w:rFonts w:ascii="Times New Roman" w:hAnsi="Times New Roman"/>
          <w:sz w:val="24"/>
          <w:szCs w:val="24"/>
          <w:lang w:eastAsia="ar-SA"/>
        </w:rPr>
        <w:t>Микрюков</w:t>
      </w:r>
      <w:proofErr w:type="spellEnd"/>
      <w:r w:rsidRPr="00603205">
        <w:rPr>
          <w:rFonts w:ascii="Times New Roman" w:hAnsi="Times New Roman"/>
          <w:sz w:val="24"/>
          <w:szCs w:val="24"/>
          <w:lang w:eastAsia="ar-SA"/>
        </w:rPr>
        <w:t>. – 7-е изд., стер. – М.: КНОРУС, 2015. – 288 с. – (Среднее профессиональное образование).</w:t>
      </w:r>
    </w:p>
    <w:p w:rsidR="00127DE7" w:rsidRPr="00603205" w:rsidRDefault="00127DE7" w:rsidP="0060320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03205">
        <w:rPr>
          <w:rFonts w:ascii="Times New Roman" w:hAnsi="Times New Roman"/>
          <w:sz w:val="24"/>
          <w:szCs w:val="24"/>
          <w:lang w:eastAsia="ar-SA"/>
        </w:rPr>
        <w:t>Безопасность жизнедеятельности: учебник / Н. В. Косолапова, Н. А. Прокопенко. – 7-е изд., стер. – М.: КНОРУС, 2016. – 192 с. – (Среднее профессиональное образование).</w:t>
      </w:r>
    </w:p>
    <w:p w:rsidR="00127DE7" w:rsidRDefault="00127DE7" w:rsidP="00603205">
      <w:pPr>
        <w:pStyle w:val="msonormalbullet2gif"/>
        <w:suppressAutoHyphens/>
        <w:spacing w:before="0" w:beforeAutospacing="0" w:after="0" w:afterAutospacing="0"/>
        <w:ind w:left="450"/>
        <w:contextualSpacing/>
        <w:jc w:val="both"/>
        <w:rPr>
          <w:lang w:eastAsia="ar-SA"/>
        </w:rPr>
      </w:pPr>
    </w:p>
    <w:p w:rsidR="00127DE7" w:rsidRDefault="00127DE7" w:rsidP="00603205">
      <w:pPr>
        <w:pStyle w:val="msonormalbullet2gif"/>
        <w:numPr>
          <w:ilvl w:val="2"/>
          <w:numId w:val="10"/>
        </w:numPr>
        <w:suppressAutoHyphens/>
        <w:spacing w:before="0" w:beforeAutospacing="0" w:after="0" w:afterAutospacing="0"/>
        <w:contextualSpacing/>
        <w:jc w:val="both"/>
        <w:rPr>
          <w:b/>
          <w:lang w:eastAsia="ar-SA"/>
        </w:rPr>
      </w:pPr>
      <w:r>
        <w:rPr>
          <w:b/>
          <w:lang w:eastAsia="ar-SA"/>
        </w:rPr>
        <w:t>Дополнительные источники</w:t>
      </w:r>
    </w:p>
    <w:p w:rsidR="00127DE7" w:rsidRDefault="00127DE7" w:rsidP="00603205">
      <w:pPr>
        <w:pStyle w:val="msonormalbullet2gif"/>
        <w:numPr>
          <w:ilvl w:val="0"/>
          <w:numId w:val="12"/>
        </w:numPr>
        <w:tabs>
          <w:tab w:val="clear" w:pos="360"/>
          <w:tab w:val="num" w:pos="567"/>
        </w:tabs>
        <w:suppressAutoHyphens/>
        <w:spacing w:before="0" w:beforeAutospacing="0" w:after="0" w:afterAutospacing="0"/>
        <w:ind w:firstLine="349"/>
        <w:contextualSpacing/>
        <w:jc w:val="both"/>
        <w:rPr>
          <w:lang w:eastAsia="ar-SA"/>
        </w:rPr>
      </w:pPr>
      <w:r>
        <w:rPr>
          <w:lang w:eastAsia="ar-SA"/>
        </w:rPr>
        <w:t>Конституция Российской Федерации;</w:t>
      </w:r>
    </w:p>
    <w:p w:rsidR="00127DE7" w:rsidRDefault="00127DE7" w:rsidP="00603205">
      <w:pPr>
        <w:numPr>
          <w:ilvl w:val="0"/>
          <w:numId w:val="12"/>
        </w:numPr>
        <w:suppressAutoHyphens/>
        <w:spacing w:after="0" w:line="240" w:lineRule="auto"/>
        <w:ind w:firstLine="34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Федеральный Закон «Об обороне»;</w:t>
      </w:r>
    </w:p>
    <w:p w:rsidR="00127DE7" w:rsidRDefault="00127DE7" w:rsidP="00603205">
      <w:pPr>
        <w:numPr>
          <w:ilvl w:val="0"/>
          <w:numId w:val="12"/>
        </w:numPr>
        <w:tabs>
          <w:tab w:val="clear" w:pos="360"/>
          <w:tab w:val="left" w:pos="426"/>
        </w:tabs>
        <w:suppressAutoHyphens/>
        <w:spacing w:after="0" w:line="240" w:lineRule="auto"/>
        <w:ind w:firstLine="34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Федеральный Закон «О воинской обязанности и военной службе»;</w:t>
      </w:r>
    </w:p>
    <w:p w:rsidR="00127DE7" w:rsidRDefault="00127DE7" w:rsidP="00603205">
      <w:pPr>
        <w:numPr>
          <w:ilvl w:val="0"/>
          <w:numId w:val="12"/>
        </w:numPr>
        <w:tabs>
          <w:tab w:val="clear" w:pos="360"/>
          <w:tab w:val="left" w:pos="426"/>
        </w:tabs>
        <w:suppressAutoHyphens/>
        <w:spacing w:after="0" w:line="240" w:lineRule="auto"/>
        <w:ind w:firstLine="34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Федеральный Закон «О гражданской обороне»;</w:t>
      </w:r>
    </w:p>
    <w:p w:rsidR="00127DE7" w:rsidRDefault="00127DE7" w:rsidP="00603205">
      <w:pPr>
        <w:numPr>
          <w:ilvl w:val="0"/>
          <w:numId w:val="12"/>
        </w:numPr>
        <w:tabs>
          <w:tab w:val="clear" w:pos="360"/>
          <w:tab w:val="left" w:pos="426"/>
        </w:tabs>
        <w:suppressAutoHyphens/>
        <w:spacing w:after="0" w:line="240" w:lineRule="auto"/>
        <w:ind w:firstLine="34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Федеральный Закон «О защите населения и территорий от ЧС природного и техногенного характера»;</w:t>
      </w:r>
    </w:p>
    <w:p w:rsidR="00127DE7" w:rsidRDefault="00127DE7" w:rsidP="00603205">
      <w:pPr>
        <w:numPr>
          <w:ilvl w:val="0"/>
          <w:numId w:val="12"/>
        </w:numPr>
        <w:tabs>
          <w:tab w:val="clear" w:pos="360"/>
          <w:tab w:val="left" w:pos="426"/>
        </w:tabs>
        <w:suppressAutoHyphens/>
        <w:spacing w:after="0" w:line="240" w:lineRule="auto"/>
        <w:ind w:firstLine="34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Федеральный Закон «О пожарной безопасности»;</w:t>
      </w:r>
    </w:p>
    <w:p w:rsidR="00127DE7" w:rsidRDefault="00127DE7" w:rsidP="00603205">
      <w:pPr>
        <w:numPr>
          <w:ilvl w:val="0"/>
          <w:numId w:val="12"/>
        </w:numPr>
        <w:tabs>
          <w:tab w:val="clear" w:pos="360"/>
          <w:tab w:val="left" w:pos="426"/>
        </w:tabs>
        <w:suppressAutoHyphens/>
        <w:spacing w:after="0" w:line="240" w:lineRule="auto"/>
        <w:ind w:firstLine="34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Федеральный Закон «О противодействии терроризму»;</w:t>
      </w:r>
    </w:p>
    <w:p w:rsidR="00127DE7" w:rsidRDefault="00127DE7" w:rsidP="00603205">
      <w:pPr>
        <w:numPr>
          <w:ilvl w:val="0"/>
          <w:numId w:val="12"/>
        </w:numPr>
        <w:tabs>
          <w:tab w:val="clear" w:pos="360"/>
          <w:tab w:val="left" w:pos="426"/>
        </w:tabs>
        <w:suppressAutoHyphens/>
        <w:spacing w:after="0" w:line="240" w:lineRule="auto"/>
        <w:ind w:firstLine="34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Федеральный Закон «О безопасности»;</w:t>
      </w:r>
    </w:p>
    <w:p w:rsidR="00127DE7" w:rsidRDefault="00127DE7" w:rsidP="00603205">
      <w:pPr>
        <w:numPr>
          <w:ilvl w:val="0"/>
          <w:numId w:val="12"/>
        </w:numPr>
        <w:tabs>
          <w:tab w:val="clear" w:pos="360"/>
          <w:tab w:val="left" w:pos="426"/>
        </w:tabs>
        <w:suppressAutoHyphens/>
        <w:spacing w:after="0" w:line="240" w:lineRule="auto"/>
        <w:ind w:firstLine="34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Постановление Правительства РФ «Об обязательном обучении населения».</w:t>
      </w:r>
    </w:p>
    <w:p w:rsidR="00127DE7" w:rsidRDefault="00127DE7" w:rsidP="00127DE7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</w:p>
    <w:p w:rsidR="00127DE7" w:rsidRDefault="00127DE7" w:rsidP="00127DE7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ar-SA"/>
        </w:rPr>
        <w:sectPr w:rsidR="00127DE7">
          <w:footnotePr>
            <w:pos w:val="beneathText"/>
          </w:footnotePr>
          <w:pgSz w:w="11907" w:h="16840"/>
          <w:pgMar w:top="1134" w:right="1134" w:bottom="709" w:left="1134" w:header="720" w:footer="708" w:gutter="0"/>
          <w:cols w:space="720"/>
        </w:sectPr>
      </w:pPr>
    </w:p>
    <w:p w:rsidR="00127DE7" w:rsidRDefault="00127DE7" w:rsidP="00127DE7">
      <w:pPr>
        <w:keepNext/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ar-SA"/>
        </w:rPr>
        <w:lastRenderedPageBreak/>
        <w:t>4. Контроль и оценка результатов освоения УЧЕБНОЙ ДИСЦИПЛИНЫ</w:t>
      </w:r>
    </w:p>
    <w:p w:rsidR="00127DE7" w:rsidRDefault="00127DE7" w:rsidP="00127DE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260"/>
        <w:gridCol w:w="2234"/>
      </w:tblGrid>
      <w:tr w:rsidR="00127DE7" w:rsidTr="002C65C4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E7" w:rsidRDefault="00127DE7" w:rsidP="002C6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Результаты обучения</w:t>
            </w:r>
          </w:p>
          <w:p w:rsidR="00127DE7" w:rsidRDefault="00127DE7" w:rsidP="002C65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E7" w:rsidRDefault="00127DE7" w:rsidP="002C65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E7" w:rsidRDefault="00127DE7" w:rsidP="002C65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127DE7" w:rsidTr="002C65C4">
        <w:trPr>
          <w:trHeight w:val="9167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E7" w:rsidRDefault="00127DE7" w:rsidP="002C65C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Умения: </w:t>
            </w:r>
          </w:p>
          <w:p w:rsidR="00127DE7" w:rsidRDefault="00127DE7" w:rsidP="002C65C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Организовывать и проводить мероприятия по защите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работающих и населения от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негативных воздействий чрезвычайных ситуаций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;</w:t>
            </w:r>
          </w:p>
          <w:p w:rsidR="00127DE7" w:rsidRDefault="00127DE7" w:rsidP="002C65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Предпринимать профилактические меры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для снижения уровня опасностей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различного вида и их последствий в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профессиональной деятельности и в быту;</w:t>
            </w:r>
          </w:p>
          <w:p w:rsidR="00127DE7" w:rsidRDefault="00127DE7" w:rsidP="002C65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Использовать средства индивидуальной 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коллективной защиты от оружия массового поражения;</w:t>
            </w:r>
          </w:p>
          <w:p w:rsidR="00127DE7" w:rsidRDefault="00127DE7" w:rsidP="002C65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Применять первичные средства пожаротушения;</w:t>
            </w:r>
          </w:p>
          <w:p w:rsidR="00127DE7" w:rsidRDefault="00127DE7" w:rsidP="002C65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с полученной профессией;</w:t>
            </w:r>
          </w:p>
          <w:p w:rsidR="00127DE7" w:rsidRDefault="00127DE7" w:rsidP="002C65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Владеть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способами бесконфликтного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общения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повседневной деятельности и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экстремальных условиях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военной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жизни;</w:t>
            </w:r>
          </w:p>
          <w:p w:rsidR="00127DE7" w:rsidRDefault="00127DE7" w:rsidP="002C65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Оказывать первую помощь пострадавшим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E7" w:rsidRDefault="00127DE7" w:rsidP="002C65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Владение способами организации и проведения мероприятий по защите работающих и населения от негативных воздействий чрезвычайных ситуаций;</w:t>
            </w:r>
          </w:p>
          <w:p w:rsidR="00127DE7" w:rsidRDefault="00127DE7" w:rsidP="002C65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Умение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27DE7" w:rsidRDefault="00127DE7" w:rsidP="002C6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Использование средства индивидуальной и коллективной защиты;</w:t>
            </w:r>
          </w:p>
          <w:p w:rsidR="00127DE7" w:rsidRDefault="00127DE7" w:rsidP="002C65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Владение первичными средства пожаротушения;</w:t>
            </w:r>
          </w:p>
          <w:p w:rsidR="00127DE7" w:rsidRDefault="00127DE7" w:rsidP="002C65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 профессией;</w:t>
            </w:r>
          </w:p>
          <w:p w:rsidR="00127DE7" w:rsidRDefault="00127DE7" w:rsidP="002C6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способами бесконфликтного общения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127DE7" w:rsidRDefault="00127DE7" w:rsidP="002C6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пострадавшим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E7" w:rsidRDefault="00127DE7" w:rsidP="002C65C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практической работы</w:t>
            </w:r>
            <w:r w:rsidR="00897F8F">
              <w:rPr>
                <w:rFonts w:ascii="Times New Roman" w:hAnsi="Times New Roman"/>
                <w:bCs/>
                <w:sz w:val="24"/>
                <w:szCs w:val="24"/>
              </w:rPr>
              <w:t>, тестирование</w:t>
            </w:r>
          </w:p>
          <w:p w:rsidR="00127DE7" w:rsidRDefault="00127DE7" w:rsidP="002C65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DE7" w:rsidRDefault="00127DE7" w:rsidP="00897F8F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выполнения </w:t>
            </w:r>
            <w:r w:rsidR="00897F8F">
              <w:rPr>
                <w:rFonts w:ascii="Times New Roman" w:hAnsi="Times New Roman"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 работы</w:t>
            </w:r>
            <w:r w:rsidR="00897F8F">
              <w:rPr>
                <w:rFonts w:ascii="Times New Roman" w:hAnsi="Times New Roman"/>
                <w:bCs/>
                <w:sz w:val="24"/>
                <w:szCs w:val="24"/>
              </w:rPr>
              <w:t>, тестирование</w:t>
            </w:r>
          </w:p>
          <w:p w:rsidR="00897F8F" w:rsidRDefault="00897F8F" w:rsidP="00897F8F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F8F" w:rsidRDefault="00897F8F" w:rsidP="00897F8F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выполнения практической работы, тестирование</w:t>
            </w:r>
          </w:p>
        </w:tc>
      </w:tr>
      <w:tr w:rsidR="00127DE7" w:rsidTr="002C65C4">
        <w:trPr>
          <w:trHeight w:val="1214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E7" w:rsidRDefault="00127DE7" w:rsidP="002C65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Знания:</w:t>
            </w:r>
          </w:p>
          <w:p w:rsidR="00127DE7" w:rsidRDefault="00127DE7" w:rsidP="002C65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Принципы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обеспечения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устойчивости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объектов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экономики,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прогнозирования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развития событий и оценки последствий при техногенных чрезвычайных ситуациях и стихийных явлениях, в том числе в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условиях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противодействия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терроризму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как серьёзной угрозе национальной безопасности России;</w:t>
            </w:r>
          </w:p>
          <w:p w:rsidR="00127DE7" w:rsidRDefault="00127DE7" w:rsidP="002C65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127DE7" w:rsidRDefault="00127DE7" w:rsidP="002C65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Основы военной службы и обороны государства;</w:t>
            </w:r>
          </w:p>
          <w:p w:rsidR="00127DE7" w:rsidRDefault="00127DE7" w:rsidP="002C65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Задачи и основные мероприятия гражданской обороны;</w:t>
            </w:r>
          </w:p>
          <w:p w:rsidR="00127DE7" w:rsidRDefault="00127DE7" w:rsidP="002C65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Способы защиты населения от оружия массового поражения;</w:t>
            </w:r>
          </w:p>
          <w:p w:rsidR="00127DE7" w:rsidRDefault="00127DE7" w:rsidP="002C65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Меры пожарной безопасности и правила безопасного поведения при пожарах;</w:t>
            </w:r>
          </w:p>
          <w:p w:rsidR="00127DE7" w:rsidRDefault="00127DE7" w:rsidP="002C65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127DE7" w:rsidRDefault="00127DE7" w:rsidP="002C65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СПО;</w:t>
            </w:r>
          </w:p>
          <w:p w:rsidR="00127DE7" w:rsidRDefault="00127DE7" w:rsidP="002C65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127DE7" w:rsidRDefault="00127DE7" w:rsidP="002C65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Порядок и правила оказания первой помощи пострадавшим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E7" w:rsidRDefault="00127DE7" w:rsidP="002C6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Перечисление принципов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устойчивости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экономики;</w:t>
            </w:r>
          </w:p>
          <w:p w:rsidR="00127DE7" w:rsidRDefault="00127DE7" w:rsidP="002C6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Перечисление опасностей,</w:t>
            </w:r>
          </w:p>
          <w:p w:rsidR="00127DE7" w:rsidRDefault="00127DE7" w:rsidP="002C6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встречающихся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деятельности;</w:t>
            </w:r>
          </w:p>
          <w:p w:rsidR="00127DE7" w:rsidRDefault="00127DE7" w:rsidP="002C6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Перечисление воинских званий и знаков различия;</w:t>
            </w:r>
          </w:p>
          <w:p w:rsidR="00127DE7" w:rsidRDefault="00127DE7" w:rsidP="002C6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боевых традициях Вооруженных Сил России и символах воинской чести;</w:t>
            </w:r>
          </w:p>
          <w:p w:rsidR="00127DE7" w:rsidRDefault="00127DE7" w:rsidP="002C6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Перечисление задач, стоящих перед Гражданской обороной России;</w:t>
            </w:r>
          </w:p>
          <w:p w:rsidR="00127DE7" w:rsidRDefault="00127DE7" w:rsidP="002C6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Перечисление основных мероприятий ГО;</w:t>
            </w:r>
          </w:p>
          <w:p w:rsidR="00127DE7" w:rsidRDefault="00127DE7" w:rsidP="002C6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Перечисление основных способов защиты;</w:t>
            </w:r>
          </w:p>
          <w:p w:rsidR="00127DE7" w:rsidRDefault="00127DE7" w:rsidP="002C6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Перечисление нормативно-правовых актов РФ по вопросам пожарной безопасности;</w:t>
            </w:r>
          </w:p>
          <w:p w:rsidR="00127DE7" w:rsidRDefault="00127DE7" w:rsidP="002C6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Перечисление обязанностей и действий при пожаре;</w:t>
            </w:r>
          </w:p>
          <w:p w:rsidR="00127DE7" w:rsidRDefault="00127DE7" w:rsidP="002C6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Перечисление законов и других нормативно-правовых актов РФ по вопросам организации и порядку призыва граждан на военную службу;</w:t>
            </w:r>
          </w:p>
          <w:p w:rsidR="00127DE7" w:rsidRDefault="00127DE7" w:rsidP="002C6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об основных видах вооружения, военной техники и специального снаряжения, состоящих на вооружении воинских подразделений;</w:t>
            </w:r>
          </w:p>
          <w:p w:rsidR="00127DE7" w:rsidRDefault="00127DE7" w:rsidP="002C6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Представление об области применения получаемых профессиональных знаний при исполнении обязанностей военной службы;</w:t>
            </w:r>
          </w:p>
          <w:p w:rsidR="00127DE7" w:rsidRDefault="00127DE7" w:rsidP="002C6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порядке наложения повязок и этапах оказания первой помощи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E7" w:rsidRDefault="00127DE7" w:rsidP="002C65C4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127DE7" w:rsidRDefault="00127DE7" w:rsidP="002C6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практической работы</w:t>
            </w:r>
          </w:p>
        </w:tc>
      </w:tr>
    </w:tbl>
    <w:p w:rsidR="00127DE7" w:rsidRDefault="00127DE7" w:rsidP="00127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EDA" w:rsidRDefault="00415EDA" w:rsidP="00415E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EDA" w:rsidRDefault="00415EDA" w:rsidP="00415E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EDA" w:rsidRDefault="00415EDA" w:rsidP="00415E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EDA" w:rsidRDefault="00415EDA" w:rsidP="00415E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15EDA" w:rsidSect="0087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E1" w:rsidRDefault="006E2AE1" w:rsidP="00CB7248">
      <w:pPr>
        <w:spacing w:after="0" w:line="240" w:lineRule="auto"/>
      </w:pPr>
      <w:r>
        <w:separator/>
      </w:r>
    </w:p>
  </w:endnote>
  <w:endnote w:type="continuationSeparator" w:id="0">
    <w:p w:rsidR="006E2AE1" w:rsidRDefault="006E2AE1" w:rsidP="00CB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E1" w:rsidRDefault="006E2AE1" w:rsidP="00CB7248">
      <w:pPr>
        <w:spacing w:after="0" w:line="240" w:lineRule="auto"/>
      </w:pPr>
      <w:r>
        <w:separator/>
      </w:r>
    </w:p>
  </w:footnote>
  <w:footnote w:type="continuationSeparator" w:id="0">
    <w:p w:rsidR="006E2AE1" w:rsidRDefault="006E2AE1" w:rsidP="00CB7248">
      <w:pPr>
        <w:spacing w:after="0" w:line="240" w:lineRule="auto"/>
      </w:pPr>
      <w:r>
        <w:continuationSeparator/>
      </w:r>
    </w:p>
  </w:footnote>
  <w:footnote w:id="1">
    <w:p w:rsidR="00CB7248" w:rsidRDefault="00CB7248" w:rsidP="00CB7248">
      <w:pPr>
        <w:pStyle w:val="a5"/>
        <w:jc w:val="both"/>
        <w:rPr>
          <w:lang w:val="ru-RU"/>
        </w:rPr>
      </w:pPr>
      <w:r>
        <w:rPr>
          <w:rStyle w:val="a7"/>
        </w:rPr>
        <w:footnoteRef/>
      </w:r>
      <w:r>
        <w:rPr>
          <w:lang w:val="ru-RU"/>
        </w:rPr>
        <w:t xml:space="preserve">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дисциплины.</w:t>
      </w:r>
    </w:p>
    <w:p w:rsidR="00956DC3" w:rsidRDefault="00956DC3" w:rsidP="00CB7248">
      <w:pPr>
        <w:pStyle w:val="a5"/>
        <w:jc w:val="both"/>
        <w:rPr>
          <w:lang w:val="ru-RU"/>
        </w:rPr>
      </w:pPr>
    </w:p>
    <w:p w:rsidR="00255F4F" w:rsidRDefault="00956DC3" w:rsidP="00255F4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03205">
        <w:rPr>
          <w:rFonts w:ascii="Times New Roman" w:hAnsi="Times New Roman"/>
          <w:bCs/>
          <w:sz w:val="24"/>
          <w:szCs w:val="24"/>
          <w:lang w:eastAsia="ar-SA"/>
        </w:rPr>
        <w:t>Вариативная часть (</w:t>
      </w:r>
      <w:r w:rsidR="00255F4F" w:rsidRPr="00603205">
        <w:rPr>
          <w:rFonts w:ascii="Times New Roman" w:hAnsi="Times New Roman"/>
          <w:bCs/>
          <w:sz w:val="24"/>
          <w:szCs w:val="24"/>
          <w:lang w:eastAsia="ar-SA"/>
        </w:rPr>
        <w:t>16 часов</w:t>
      </w:r>
      <w:r w:rsidRPr="00603205">
        <w:rPr>
          <w:rFonts w:ascii="Times New Roman" w:hAnsi="Times New Roman"/>
          <w:bCs/>
          <w:sz w:val="24"/>
          <w:szCs w:val="24"/>
          <w:lang w:eastAsia="ar-SA"/>
        </w:rPr>
        <w:t>) применяется для приобретения компетенций, необходимых для прохождения военной службы.</w:t>
      </w:r>
      <w:r w:rsidR="003324A4">
        <w:t xml:space="preserve"> </w:t>
      </w:r>
      <w:r w:rsidR="00255F4F">
        <w:rPr>
          <w:rFonts w:ascii="Times New Roman" w:hAnsi="Times New Roman"/>
          <w:sz w:val="24"/>
          <w:szCs w:val="24"/>
        </w:rPr>
        <w:t xml:space="preserve">За счёт вариативной части увеличено количество часов на раздел «Основы военной службы», добавлены разделы:  </w:t>
      </w:r>
    </w:p>
    <w:p w:rsidR="00255F4F" w:rsidRDefault="00255F4F" w:rsidP="00255F4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3E3E">
        <w:rPr>
          <w:rFonts w:ascii="Times New Roman" w:hAnsi="Times New Roman"/>
          <w:sz w:val="24"/>
          <w:szCs w:val="24"/>
        </w:rPr>
        <w:t>Виды вооружения, военной те</w:t>
      </w:r>
      <w:r>
        <w:rPr>
          <w:rFonts w:ascii="Times New Roman" w:hAnsi="Times New Roman"/>
          <w:sz w:val="24"/>
          <w:szCs w:val="24"/>
        </w:rPr>
        <w:t>хники и специального снаряжения</w:t>
      </w:r>
    </w:p>
    <w:p w:rsidR="00255F4F" w:rsidRPr="00823E3E" w:rsidRDefault="00255F4F" w:rsidP="00255F4F">
      <w:pPr>
        <w:numPr>
          <w:ilvl w:val="0"/>
          <w:numId w:val="13"/>
        </w:numPr>
        <w:spacing w:after="0" w:line="240" w:lineRule="auto"/>
        <w:contextualSpacing/>
      </w:pPr>
      <w:r w:rsidRPr="00823E3E">
        <w:rPr>
          <w:rFonts w:ascii="Times New Roman" w:hAnsi="Times New Roman"/>
          <w:bCs/>
          <w:sz w:val="24"/>
          <w:szCs w:val="24"/>
          <w:lang w:eastAsia="ar-SA"/>
        </w:rPr>
        <w:t>Уставы Вооруженных Сил Российской Федерации.</w:t>
      </w:r>
    </w:p>
    <w:p w:rsidR="00255F4F" w:rsidRDefault="00255F4F" w:rsidP="00255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13F" w:rsidRPr="00956DC3" w:rsidRDefault="00AE513F" w:rsidP="00CB7248">
      <w:pPr>
        <w:pStyle w:val="a5"/>
        <w:jc w:val="both"/>
        <w:rPr>
          <w:sz w:val="22"/>
          <w:szCs w:val="22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42A4C"/>
    <w:multiLevelType w:val="hybridMultilevel"/>
    <w:tmpl w:val="BB02CC10"/>
    <w:lvl w:ilvl="0" w:tplc="B6E6065E">
      <w:start w:val="1"/>
      <w:numFmt w:val="decimal"/>
      <w:lvlText w:val="%1."/>
      <w:lvlJc w:val="left"/>
      <w:pPr>
        <w:ind w:left="825" w:hanging="46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82E78"/>
    <w:multiLevelType w:val="multilevel"/>
    <w:tmpl w:val="E9A870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  <w:b/>
      </w:rPr>
    </w:lvl>
  </w:abstractNum>
  <w:abstractNum w:abstractNumId="6">
    <w:nsid w:val="4A5F65EA"/>
    <w:multiLevelType w:val="hybridMultilevel"/>
    <w:tmpl w:val="08D63486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D33DB"/>
    <w:multiLevelType w:val="hybridMultilevel"/>
    <w:tmpl w:val="1404360C"/>
    <w:lvl w:ilvl="0" w:tplc="72F6E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F970E1"/>
    <w:multiLevelType w:val="hybridMultilevel"/>
    <w:tmpl w:val="88860226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F756D"/>
    <w:multiLevelType w:val="multilevel"/>
    <w:tmpl w:val="775804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0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11">
    <w:nsid w:val="73B12A79"/>
    <w:multiLevelType w:val="hybridMultilevel"/>
    <w:tmpl w:val="6132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851EEC"/>
    <w:multiLevelType w:val="hybridMultilevel"/>
    <w:tmpl w:val="01743904"/>
    <w:lvl w:ilvl="0" w:tplc="72F6E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EDA"/>
    <w:rsid w:val="00023E85"/>
    <w:rsid w:val="00027EEF"/>
    <w:rsid w:val="00041FD2"/>
    <w:rsid w:val="00044AD0"/>
    <w:rsid w:val="0005461A"/>
    <w:rsid w:val="000674C4"/>
    <w:rsid w:val="000A1FEF"/>
    <w:rsid w:val="000D7C22"/>
    <w:rsid w:val="000E4D5E"/>
    <w:rsid w:val="00127DE7"/>
    <w:rsid w:val="00132898"/>
    <w:rsid w:val="0016430B"/>
    <w:rsid w:val="00165002"/>
    <w:rsid w:val="00180D61"/>
    <w:rsid w:val="001D7F64"/>
    <w:rsid w:val="001E05C9"/>
    <w:rsid w:val="00211859"/>
    <w:rsid w:val="002162D8"/>
    <w:rsid w:val="00223F9F"/>
    <w:rsid w:val="00226CC0"/>
    <w:rsid w:val="00235E05"/>
    <w:rsid w:val="00244EBB"/>
    <w:rsid w:val="002500A6"/>
    <w:rsid w:val="00255F4F"/>
    <w:rsid w:val="0025644D"/>
    <w:rsid w:val="00266024"/>
    <w:rsid w:val="002E11B3"/>
    <w:rsid w:val="002E383A"/>
    <w:rsid w:val="002E5032"/>
    <w:rsid w:val="002E6453"/>
    <w:rsid w:val="002F418B"/>
    <w:rsid w:val="00311DD9"/>
    <w:rsid w:val="003324A4"/>
    <w:rsid w:val="00363659"/>
    <w:rsid w:val="003B2EF6"/>
    <w:rsid w:val="00407C01"/>
    <w:rsid w:val="00415EDA"/>
    <w:rsid w:val="0043224C"/>
    <w:rsid w:val="00443B18"/>
    <w:rsid w:val="004769C7"/>
    <w:rsid w:val="004A6B90"/>
    <w:rsid w:val="004D0F9B"/>
    <w:rsid w:val="004E22E3"/>
    <w:rsid w:val="004E6A8C"/>
    <w:rsid w:val="004E73DC"/>
    <w:rsid w:val="004F39DB"/>
    <w:rsid w:val="004F4181"/>
    <w:rsid w:val="004F77EF"/>
    <w:rsid w:val="00502093"/>
    <w:rsid w:val="00505B48"/>
    <w:rsid w:val="00526461"/>
    <w:rsid w:val="005302BB"/>
    <w:rsid w:val="005D40BA"/>
    <w:rsid w:val="005E5B08"/>
    <w:rsid w:val="005F5664"/>
    <w:rsid w:val="00603205"/>
    <w:rsid w:val="00634AFC"/>
    <w:rsid w:val="00640D3E"/>
    <w:rsid w:val="0066588B"/>
    <w:rsid w:val="006B04FD"/>
    <w:rsid w:val="006B0541"/>
    <w:rsid w:val="006B1BFC"/>
    <w:rsid w:val="006B782D"/>
    <w:rsid w:val="006C6BEC"/>
    <w:rsid w:val="006D20C1"/>
    <w:rsid w:val="006E2AE1"/>
    <w:rsid w:val="0071619B"/>
    <w:rsid w:val="0072390D"/>
    <w:rsid w:val="00753D08"/>
    <w:rsid w:val="00785BED"/>
    <w:rsid w:val="007B03EE"/>
    <w:rsid w:val="007D4F9A"/>
    <w:rsid w:val="008036A4"/>
    <w:rsid w:val="00807850"/>
    <w:rsid w:val="00827754"/>
    <w:rsid w:val="00846E0C"/>
    <w:rsid w:val="0085202B"/>
    <w:rsid w:val="008528BF"/>
    <w:rsid w:val="00853CFF"/>
    <w:rsid w:val="00874EEE"/>
    <w:rsid w:val="00897F8F"/>
    <w:rsid w:val="008A619D"/>
    <w:rsid w:val="008B7917"/>
    <w:rsid w:val="0090632F"/>
    <w:rsid w:val="00914A4F"/>
    <w:rsid w:val="00933CB9"/>
    <w:rsid w:val="00956DC3"/>
    <w:rsid w:val="009614BE"/>
    <w:rsid w:val="00973F62"/>
    <w:rsid w:val="00987D47"/>
    <w:rsid w:val="009A7652"/>
    <w:rsid w:val="009B435E"/>
    <w:rsid w:val="009D6A43"/>
    <w:rsid w:val="00A41168"/>
    <w:rsid w:val="00A62F17"/>
    <w:rsid w:val="00A757C1"/>
    <w:rsid w:val="00A943FA"/>
    <w:rsid w:val="00AA4F6C"/>
    <w:rsid w:val="00AB181B"/>
    <w:rsid w:val="00AB79F4"/>
    <w:rsid w:val="00AC4A4F"/>
    <w:rsid w:val="00AE513F"/>
    <w:rsid w:val="00AF065D"/>
    <w:rsid w:val="00B06C0B"/>
    <w:rsid w:val="00B1682A"/>
    <w:rsid w:val="00B3459C"/>
    <w:rsid w:val="00B47E08"/>
    <w:rsid w:val="00B667BD"/>
    <w:rsid w:val="00B91537"/>
    <w:rsid w:val="00BC4DBE"/>
    <w:rsid w:val="00BD59EE"/>
    <w:rsid w:val="00BE2B95"/>
    <w:rsid w:val="00C46041"/>
    <w:rsid w:val="00C911BB"/>
    <w:rsid w:val="00C977D8"/>
    <w:rsid w:val="00CB0C1F"/>
    <w:rsid w:val="00CB3FCF"/>
    <w:rsid w:val="00CB70C2"/>
    <w:rsid w:val="00CB7248"/>
    <w:rsid w:val="00CC171D"/>
    <w:rsid w:val="00CF6D21"/>
    <w:rsid w:val="00D45E49"/>
    <w:rsid w:val="00D63EBD"/>
    <w:rsid w:val="00D82F61"/>
    <w:rsid w:val="00D908A3"/>
    <w:rsid w:val="00DC3E0B"/>
    <w:rsid w:val="00DD4F59"/>
    <w:rsid w:val="00DD57EC"/>
    <w:rsid w:val="00DF10D7"/>
    <w:rsid w:val="00DF2B88"/>
    <w:rsid w:val="00DF2DA4"/>
    <w:rsid w:val="00E07849"/>
    <w:rsid w:val="00E20B06"/>
    <w:rsid w:val="00E27EA9"/>
    <w:rsid w:val="00E40447"/>
    <w:rsid w:val="00E62ABB"/>
    <w:rsid w:val="00E678E7"/>
    <w:rsid w:val="00E84BDB"/>
    <w:rsid w:val="00E95475"/>
    <w:rsid w:val="00EA0F33"/>
    <w:rsid w:val="00EC2059"/>
    <w:rsid w:val="00F53646"/>
    <w:rsid w:val="00F64AC8"/>
    <w:rsid w:val="00FB3FFF"/>
    <w:rsid w:val="00FB743F"/>
    <w:rsid w:val="00FE02AB"/>
    <w:rsid w:val="00FF4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AB1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AB1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7D4F9A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CB7248"/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B7248"/>
    <w:pPr>
      <w:spacing w:after="0" w:line="240" w:lineRule="auto"/>
    </w:pPr>
    <w:rPr>
      <w:rFonts w:ascii="Times New Roman" w:eastAsiaTheme="minorEastAsia" w:hAnsi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CB7248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7">
    <w:name w:val="footnote reference"/>
    <w:basedOn w:val="a0"/>
    <w:uiPriority w:val="99"/>
    <w:semiHidden/>
    <w:unhideWhenUsed/>
    <w:rsid w:val="00CB7248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164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430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64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430B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03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320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8287-F20B-4CD7-AF4A-3233FFAD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9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Людмила</cp:lastModifiedBy>
  <cp:revision>75</cp:revision>
  <cp:lastPrinted>2021-12-13T08:11:00Z</cp:lastPrinted>
  <dcterms:created xsi:type="dcterms:W3CDTF">2015-09-03T14:04:00Z</dcterms:created>
  <dcterms:modified xsi:type="dcterms:W3CDTF">2022-10-25T09:16:00Z</dcterms:modified>
</cp:coreProperties>
</file>